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81812" w14:textId="77777777" w:rsidR="0079204E" w:rsidRDefault="0079204E" w:rsidP="00BF171B">
      <w:pPr>
        <w:jc w:val="center"/>
        <w:rPr>
          <w:rFonts w:ascii="Times New Roman" w:hAnsi="Times New Roman" w:cs="Times New Roman"/>
          <w:b/>
          <w:sz w:val="28"/>
        </w:rPr>
      </w:pPr>
    </w:p>
    <w:p w14:paraId="7F6E72D0" w14:textId="1FE230D5" w:rsidR="00BF171B" w:rsidRPr="00BF171B" w:rsidRDefault="00BF171B" w:rsidP="00BF17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коллеги!</w:t>
      </w:r>
    </w:p>
    <w:p w14:paraId="4B3781C2" w14:textId="77777777" w:rsidR="00BF171B" w:rsidRPr="00BF171B" w:rsidRDefault="00BF171B" w:rsidP="00BF171B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Учреждение «Республиканский центр олимпийской подготовки по игровым видам спорта «Дворец Спорта» - идеальное место для аренды помещений и территории для ваших корпоративных мероприятий, торговли, выставок</w:t>
      </w:r>
    </w:p>
    <w:p w14:paraId="2B79D468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7BD666F4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6B38A24A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76B6D043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5E60A362" w14:textId="77777777" w:rsidR="00BF171B" w:rsidRPr="00BF171B" w:rsidRDefault="005673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D32F383" wp14:editId="76B49C4A">
            <wp:extent cx="2000250" cy="13335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are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9DCA977" wp14:editId="715DE0F7">
            <wp:extent cx="2819400" cy="14291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ворец ночн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C8FC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1AF331FB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7ED13A21" w14:textId="77777777" w:rsidR="00BF171B" w:rsidRPr="00BF171B" w:rsidRDefault="00A669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98C6069" wp14:editId="595B7F93">
            <wp:extent cx="2162175" cy="1440834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Чирлидинг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4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FCEC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p w14:paraId="6986CA2A" w14:textId="77777777" w:rsidR="00BF171B" w:rsidRDefault="00BF171B">
      <w:pPr>
        <w:rPr>
          <w:rFonts w:ascii="Times New Roman" w:hAnsi="Times New Roman" w:cs="Times New Roman"/>
          <w:sz w:val="28"/>
        </w:rPr>
      </w:pPr>
    </w:p>
    <w:p w14:paraId="7306A4B1" w14:textId="77777777" w:rsidR="00100A3D" w:rsidRDefault="00100A3D">
      <w:pPr>
        <w:rPr>
          <w:rFonts w:ascii="Times New Roman" w:hAnsi="Times New Roman" w:cs="Times New Roman"/>
          <w:sz w:val="28"/>
        </w:rPr>
      </w:pPr>
    </w:p>
    <w:p w14:paraId="60E908AB" w14:textId="77777777" w:rsidR="00100A3D" w:rsidRPr="00BF171B" w:rsidRDefault="00100A3D">
      <w:pPr>
        <w:rPr>
          <w:rFonts w:ascii="Times New Roman" w:hAnsi="Times New Roman" w:cs="Times New Roman"/>
          <w:sz w:val="28"/>
        </w:rPr>
      </w:pPr>
    </w:p>
    <w:p w14:paraId="66FE7763" w14:textId="71404952" w:rsidR="00100A3D" w:rsidRPr="00BF171B" w:rsidRDefault="0079204E" w:rsidP="0079204E">
      <w:pPr>
        <w:tabs>
          <w:tab w:val="left" w:pos="603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4B37070D" w14:textId="77777777" w:rsidR="00BF171B" w:rsidRPr="00BF171B" w:rsidRDefault="00BF171B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23"/>
        <w:gridCol w:w="6980"/>
      </w:tblGrid>
      <w:tr w:rsidR="0079204E" w:rsidRPr="008E6259" w14:paraId="098C50AC" w14:textId="77777777" w:rsidTr="0079204E">
        <w:trPr>
          <w:trHeight w:val="42"/>
        </w:trPr>
        <w:tc>
          <w:tcPr>
            <w:tcW w:w="10603" w:type="dxa"/>
            <w:gridSpan w:val="2"/>
          </w:tcPr>
          <w:p w14:paraId="0AB0EF66" w14:textId="77777777" w:rsidR="00FB5380" w:rsidRDefault="00FB5380" w:rsidP="00722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Коммерческое предложение </w:t>
            </w:r>
          </w:p>
          <w:p w14:paraId="40DCDE11" w14:textId="77777777" w:rsidR="00FB5380" w:rsidRDefault="00FB5380" w:rsidP="00722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аренде помещений в учреждении </w:t>
            </w:r>
          </w:p>
          <w:p w14:paraId="74400CFC" w14:textId="77777777" w:rsidR="00FB5380" w:rsidRPr="008E6259" w:rsidRDefault="00FB5380" w:rsidP="00722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РЦОП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игровым видам спорта «Дворец спорта»</w:t>
            </w:r>
          </w:p>
        </w:tc>
      </w:tr>
      <w:tr w:rsidR="00FB5380" w:rsidRPr="00433A9C" w14:paraId="75A61E77" w14:textId="77777777" w:rsidTr="0079204E">
        <w:trPr>
          <w:trHeight w:val="70"/>
        </w:trPr>
        <w:tc>
          <w:tcPr>
            <w:tcW w:w="3623" w:type="dxa"/>
          </w:tcPr>
          <w:p w14:paraId="66FF8A2F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</w:p>
        </w:tc>
        <w:tc>
          <w:tcPr>
            <w:tcW w:w="6980" w:type="dxa"/>
          </w:tcPr>
          <w:p w14:paraId="746513A6" w14:textId="77777777" w:rsidR="00DC7090" w:rsidRPr="00DC7090" w:rsidRDefault="00DC7090" w:rsidP="00DC7090">
            <w:pPr>
              <w:adjustRightInd w:val="0"/>
              <w:spacing w:line="256" w:lineRule="auto"/>
              <w:ind w:left="28"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     г. Минск, пр-т Победителей</w:t>
            </w:r>
          </w:p>
          <w:p w14:paraId="64AFBAB1" w14:textId="77777777" w:rsidR="00DC7090" w:rsidRPr="00DC7090" w:rsidRDefault="00DC7090" w:rsidP="00DC7090">
            <w:pPr>
              <w:pStyle w:val="a6"/>
              <w:numPr>
                <w:ilvl w:val="0"/>
                <w:numId w:val="6"/>
              </w:numPr>
              <w:adjustRightInd w:val="0"/>
              <w:spacing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5 мин от ст. метро Немига</w:t>
            </w:r>
          </w:p>
          <w:p w14:paraId="449A0E03" w14:textId="77777777" w:rsidR="00DC7090" w:rsidRDefault="00DC7090" w:rsidP="00DC7090">
            <w:pPr>
              <w:pStyle w:val="a6"/>
              <w:numPr>
                <w:ilvl w:val="0"/>
                <w:numId w:val="6"/>
              </w:numPr>
              <w:adjustRightInd w:val="0"/>
              <w:spacing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Автобусы №1, 69, 73, 91, 119с, 163</w:t>
            </w:r>
          </w:p>
          <w:p w14:paraId="651870A4" w14:textId="77777777" w:rsidR="00FB5380" w:rsidRPr="00DC7090" w:rsidRDefault="00DC7090" w:rsidP="00DC7090">
            <w:pPr>
              <w:pStyle w:val="a6"/>
              <w:numPr>
                <w:ilvl w:val="0"/>
                <w:numId w:val="6"/>
              </w:numPr>
              <w:adjustRightInd w:val="0"/>
              <w:spacing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Маршрутки №1056, 1119</w:t>
            </w:r>
          </w:p>
        </w:tc>
      </w:tr>
      <w:tr w:rsidR="00FB5380" w:rsidRPr="00433A9C" w14:paraId="66C939F7" w14:textId="77777777" w:rsidTr="0079204E">
        <w:trPr>
          <w:trHeight w:val="854"/>
        </w:trPr>
        <w:tc>
          <w:tcPr>
            <w:tcW w:w="3623" w:type="dxa"/>
          </w:tcPr>
          <w:p w14:paraId="00EBA1BD" w14:textId="77777777" w:rsidR="00FB5380" w:rsidRPr="00433A9C" w:rsidRDefault="00FB5380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Общая площадь помещений Дворца спорта, </w:t>
            </w:r>
          </w:p>
          <w:p w14:paraId="6AA86F5A" w14:textId="77777777" w:rsidR="00FB5380" w:rsidRPr="00433A9C" w:rsidRDefault="00FB5380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сдаваемых в аренду</w:t>
            </w:r>
          </w:p>
          <w:p w14:paraId="5AC4C987" w14:textId="77777777" w:rsidR="00FB5380" w:rsidRPr="00433A9C" w:rsidRDefault="00FB5380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80" w:type="dxa"/>
          </w:tcPr>
          <w:p w14:paraId="4A7432AF" w14:textId="77777777" w:rsidR="00FB5380" w:rsidRPr="00433A9C" w:rsidRDefault="00FB5380" w:rsidP="00722A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16 224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B5380" w:rsidRPr="00433A9C" w14:paraId="0019FCA7" w14:textId="77777777" w:rsidTr="0079204E">
        <w:trPr>
          <w:trHeight w:val="85"/>
        </w:trPr>
        <w:tc>
          <w:tcPr>
            <w:tcW w:w="3623" w:type="dxa"/>
          </w:tcPr>
          <w:p w14:paraId="50C1A321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Площадь и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расположение  помещений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, предлагаемых в аренду </w:t>
            </w:r>
          </w:p>
        </w:tc>
        <w:tc>
          <w:tcPr>
            <w:tcW w:w="6980" w:type="dxa"/>
          </w:tcPr>
          <w:p w14:paraId="2F9C0022" w14:textId="77777777" w:rsidR="00E07D33" w:rsidRPr="009E1A59" w:rsidRDefault="00E07D33" w:rsidP="00E07D33">
            <w:pPr>
              <w:pStyle w:val="a6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Основная арена (со служебными трибунами и обходной дорожкой):</w:t>
            </w:r>
          </w:p>
          <w:p w14:paraId="0EBDD559" w14:textId="77777777" w:rsidR="00FB5380" w:rsidRPr="009E1A59" w:rsidRDefault="00E07D33" w:rsidP="00722AB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2485,2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14:paraId="23AE6544" w14:textId="77777777" w:rsidR="00E07D33" w:rsidRPr="009E1A59" w:rsidRDefault="00E07D33" w:rsidP="00E07D33">
            <w:pPr>
              <w:pStyle w:val="a6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Зрительный зал (7 секторов):</w:t>
            </w:r>
          </w:p>
          <w:p w14:paraId="746FA270" w14:textId="77777777" w:rsidR="00FB5380" w:rsidRPr="009E1A59" w:rsidRDefault="00E07D33" w:rsidP="00E07D3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1429,9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14:paraId="79B7A07D" w14:textId="77777777" w:rsidR="00E07D33" w:rsidRPr="009E1A59" w:rsidRDefault="00E07D33" w:rsidP="00E07D33">
            <w:pPr>
              <w:pStyle w:val="a6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Фойе:</w:t>
            </w:r>
          </w:p>
          <w:p w14:paraId="1494DAB7" w14:textId="77777777" w:rsidR="00E07D33" w:rsidRPr="009E1A59" w:rsidRDefault="00E07D33" w:rsidP="00E07D3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1214,8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14:paraId="2D976956" w14:textId="77777777" w:rsidR="00E07D33" w:rsidRPr="009E1A59" w:rsidRDefault="00622A25" w:rsidP="00E07D33">
            <w:pPr>
              <w:pStyle w:val="a6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Гардеробы (5 гардеробов вместительностью </w:t>
            </w:r>
            <w: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color w:val="202124"/>
                <w:shd w:val="clear" w:color="auto" w:fill="FFFFFF"/>
                <w:lang w:val="en-US"/>
              </w:rPr>
              <w:t xml:space="preserve"> 4000 </w:t>
            </w:r>
            <w: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человек):</w:t>
            </w:r>
          </w:p>
          <w:p w14:paraId="24B0CD54" w14:textId="77777777" w:rsidR="00E07D33" w:rsidRPr="009E1A59" w:rsidRDefault="00622A25" w:rsidP="00E07D3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307,10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14:paraId="2DC1D520" w14:textId="77777777" w:rsidR="00FB5380" w:rsidRPr="009E1A59" w:rsidRDefault="00FB5380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B5380" w:rsidRPr="00433A9C" w14:paraId="66ACAB04" w14:textId="77777777" w:rsidTr="0079204E">
        <w:trPr>
          <w:trHeight w:val="99"/>
        </w:trPr>
        <w:tc>
          <w:tcPr>
            <w:tcW w:w="3623" w:type="dxa"/>
          </w:tcPr>
          <w:p w14:paraId="7FFE45D7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Цель </w:t>
            </w:r>
          </w:p>
          <w:p w14:paraId="58CA4BA1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использования</w:t>
            </w:r>
          </w:p>
        </w:tc>
        <w:tc>
          <w:tcPr>
            <w:tcW w:w="6980" w:type="dxa"/>
          </w:tcPr>
          <w:p w14:paraId="63C45726" w14:textId="77777777" w:rsidR="00FB5380" w:rsidRPr="00FB5380" w:rsidRDefault="00FB5380" w:rsidP="00FB538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Проведение спортивных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мероприятий,  концертов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7E5029B6" w14:textId="77777777" w:rsidR="00FB5380" w:rsidRPr="00433A9C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Торговля </w:t>
            </w:r>
          </w:p>
          <w:p w14:paraId="645D344F" w14:textId="77777777" w:rsidR="00FB5380" w:rsidRPr="00E07D33" w:rsidRDefault="00FB5380" w:rsidP="00E07D33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Выставка и др.</w:t>
            </w:r>
          </w:p>
        </w:tc>
      </w:tr>
      <w:tr w:rsidR="00FB5380" w:rsidRPr="00433A9C" w14:paraId="4B96E17E" w14:textId="77777777" w:rsidTr="0079204E">
        <w:trPr>
          <w:trHeight w:val="85"/>
        </w:trPr>
        <w:tc>
          <w:tcPr>
            <w:tcW w:w="3623" w:type="dxa"/>
          </w:tcPr>
          <w:p w14:paraId="09299D03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Состояние и особенности арендуемого помещения</w:t>
            </w:r>
          </w:p>
        </w:tc>
        <w:tc>
          <w:tcPr>
            <w:tcW w:w="6980" w:type="dxa"/>
          </w:tcPr>
          <w:p w14:paraId="1C79266D" w14:textId="77777777" w:rsidR="00FB5380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Потолки: подвесные</w:t>
            </w:r>
          </w:p>
          <w:p w14:paraId="6EC3EF1F" w14:textId="77777777" w:rsidR="00100A3D" w:rsidRPr="00100A3D" w:rsidRDefault="00100A3D" w:rsidP="00100A3D">
            <w:pPr>
              <w:rPr>
                <w:rFonts w:ascii="Times New Roman" w:hAnsi="Times New Roman" w:cs="Times New Roman"/>
                <w:szCs w:val="28"/>
              </w:rPr>
            </w:pPr>
          </w:p>
          <w:p w14:paraId="6DB97C0F" w14:textId="77777777" w:rsidR="00E371D2" w:rsidRPr="00E371D2" w:rsidRDefault="00FB5380" w:rsidP="00E371D2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Полы: полимерное покрытие</w:t>
            </w:r>
          </w:p>
          <w:p w14:paraId="7FD938C4" w14:textId="77777777" w:rsidR="00FB5380" w:rsidRPr="00433A9C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Отопление: автономное</w:t>
            </w:r>
          </w:p>
          <w:p w14:paraId="4B63B801" w14:textId="77777777" w:rsidR="00FB5380" w:rsidRPr="00433A9C" w:rsidRDefault="00FB5380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B5380" w:rsidRPr="00433A9C" w14:paraId="6141EA10" w14:textId="77777777" w:rsidTr="0079204E">
        <w:trPr>
          <w:trHeight w:val="20"/>
        </w:trPr>
        <w:tc>
          <w:tcPr>
            <w:tcW w:w="3623" w:type="dxa"/>
          </w:tcPr>
          <w:p w14:paraId="76558486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Дополнительные </w:t>
            </w:r>
          </w:p>
          <w:p w14:paraId="49C9FC25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удобства</w:t>
            </w:r>
          </w:p>
        </w:tc>
        <w:tc>
          <w:tcPr>
            <w:tcW w:w="6980" w:type="dxa"/>
          </w:tcPr>
          <w:p w14:paraId="3DE2EEC7" w14:textId="77777777" w:rsidR="00525082" w:rsidRDefault="00907D39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Услуги согласно прейскуранту</w:t>
            </w:r>
          </w:p>
          <w:p w14:paraId="45EF1F6F" w14:textId="77777777" w:rsidR="00FB5380" w:rsidRPr="00433A9C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Центральная система кондиционирования с установленными потолочными диффузорами</w:t>
            </w:r>
          </w:p>
          <w:p w14:paraId="0195C8AF" w14:textId="77777777" w:rsidR="00FB5380" w:rsidRPr="00433A9C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Пожарная и охранная сигнализации</w:t>
            </w:r>
          </w:p>
          <w:p w14:paraId="6A408F81" w14:textId="77777777" w:rsidR="00FB5380" w:rsidRPr="00433A9C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Круглосуточная охрана здания, системы видеонаблюдения</w:t>
            </w:r>
          </w:p>
          <w:p w14:paraId="05EC9CA4" w14:textId="30B8319F" w:rsidR="00FB5380" w:rsidRPr="0079204E" w:rsidRDefault="00FB5380" w:rsidP="00722AB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Парковочные места в шаговой доступности</w:t>
            </w:r>
          </w:p>
        </w:tc>
      </w:tr>
      <w:tr w:rsidR="00FB5380" w:rsidRPr="00433A9C" w14:paraId="277CE432" w14:textId="77777777" w:rsidTr="0079204E">
        <w:trPr>
          <w:trHeight w:val="20"/>
        </w:trPr>
        <w:tc>
          <w:tcPr>
            <w:tcW w:w="3623" w:type="dxa"/>
          </w:tcPr>
          <w:p w14:paraId="38BD4147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Плюсы</w:t>
            </w:r>
          </w:p>
          <w:p w14:paraId="4F7E15FC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80" w:type="dxa"/>
          </w:tcPr>
          <w:p w14:paraId="331E528B" w14:textId="77777777" w:rsidR="00FB5380" w:rsidRPr="00433A9C" w:rsidRDefault="00FB5380" w:rsidP="00722AB7">
            <w:pPr>
              <w:pStyle w:val="a6"/>
              <w:numPr>
                <w:ilvl w:val="0"/>
                <w:numId w:val="7"/>
              </w:numPr>
              <w:ind w:left="323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Высокий уровень деловой активности и комфорт   ведения бизнеса в центре столицы</w:t>
            </w:r>
          </w:p>
          <w:p w14:paraId="2D516AD9" w14:textId="77777777" w:rsidR="00FB5380" w:rsidRPr="00433A9C" w:rsidRDefault="00FB5380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B5380" w:rsidRPr="00433A9C" w14:paraId="5EB47976" w14:textId="77777777" w:rsidTr="0079204E">
        <w:trPr>
          <w:trHeight w:val="688"/>
        </w:trPr>
        <w:tc>
          <w:tcPr>
            <w:tcW w:w="3623" w:type="dxa"/>
          </w:tcPr>
          <w:p w14:paraId="7D4B1213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Арендная плата</w:t>
            </w:r>
          </w:p>
        </w:tc>
        <w:tc>
          <w:tcPr>
            <w:tcW w:w="6980" w:type="dxa"/>
          </w:tcPr>
          <w:p w14:paraId="03EAB87E" w14:textId="404EFAF5" w:rsidR="00FB5380" w:rsidRPr="0079204E" w:rsidRDefault="00FB5380" w:rsidP="0079204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Арендатор производит оплату согласно расчету в сроки, предусмотренные Договором</w:t>
            </w:r>
          </w:p>
        </w:tc>
      </w:tr>
      <w:tr w:rsidR="00FB5380" w:rsidRPr="00433A9C" w14:paraId="776EFE1E" w14:textId="77777777" w:rsidTr="0079204E">
        <w:trPr>
          <w:trHeight w:val="20"/>
        </w:trPr>
        <w:tc>
          <w:tcPr>
            <w:tcW w:w="3623" w:type="dxa"/>
          </w:tcPr>
          <w:p w14:paraId="4CA48CD7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Как </w:t>
            </w:r>
          </w:p>
          <w:p w14:paraId="5FBC004D" w14:textId="77777777" w:rsidR="00FB5380" w:rsidRPr="00433A9C" w:rsidRDefault="00FB5380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 нами связаться</w:t>
            </w:r>
          </w:p>
        </w:tc>
        <w:tc>
          <w:tcPr>
            <w:tcW w:w="6980" w:type="dxa"/>
          </w:tcPr>
          <w:p w14:paraId="4A646EE7" w14:textId="77777777" w:rsidR="00FB5380" w:rsidRPr="0079204E" w:rsidRDefault="00FB5380" w:rsidP="00722AB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Напишите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proofErr w:type="gramEnd"/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hyperlink r:id="rId11" w:history="1">
              <w:r w:rsidRPr="0079204E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info@sportpalace.by</w:t>
              </w:r>
            </w:hyperlink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     management-palace.by</w:t>
            </w:r>
          </w:p>
          <w:p w14:paraId="09FF6119" w14:textId="77777777" w:rsidR="00FB5380" w:rsidRPr="00603D70" w:rsidRDefault="00FB5380" w:rsidP="00722AB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Приемная: 8017 375 44 83</w:t>
            </w:r>
          </w:p>
          <w:p w14:paraId="253CB302" w14:textId="3C505247" w:rsidR="00FB5380" w:rsidRPr="0079204E" w:rsidRDefault="00603D70" w:rsidP="0060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тдел менеджмента культурно-зрелищны</w:t>
            </w:r>
            <w:r w:rsidR="004A7F15">
              <w:rPr>
                <w:rFonts w:ascii="Times New Roman" w:hAnsi="Times New Roman" w:cs="Times New Roman"/>
                <w:szCs w:val="28"/>
              </w:rPr>
              <w:t xml:space="preserve">х </w:t>
            </w:r>
            <w:r w:rsidR="0079204E">
              <w:rPr>
                <w:rFonts w:ascii="Times New Roman" w:hAnsi="Times New Roman" w:cs="Times New Roman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 xml:space="preserve">8017 342 61 </w:t>
            </w:r>
            <w:r w:rsidR="0079204E" w:rsidRPr="007920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4AC0CAD" w14:textId="27BBC85B" w:rsidR="00FB5380" w:rsidRPr="0079204E" w:rsidRDefault="00603D70" w:rsidP="0060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="0079204E" w:rsidRPr="0079204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8017 310 90 47</w:t>
            </w:r>
          </w:p>
        </w:tc>
      </w:tr>
    </w:tbl>
    <w:p w14:paraId="7817CAB8" w14:textId="77777777" w:rsidR="00907D39" w:rsidRDefault="00FB5380">
      <w:r>
        <w:br w:type="page"/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990"/>
        <w:gridCol w:w="992"/>
        <w:gridCol w:w="992"/>
        <w:gridCol w:w="992"/>
        <w:gridCol w:w="993"/>
      </w:tblGrid>
      <w:tr w:rsidR="00E371D2" w14:paraId="7CDDCAFC" w14:textId="77777777" w:rsidTr="00E371D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DE91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п\п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5E8" w14:textId="77777777" w:rsidR="00E371D2" w:rsidRDefault="00E371D2">
            <w:pPr>
              <w:adjustRightInd w:val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97F8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D1E5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Цена без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НДС,руб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EFF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НДС,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108C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Цена 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НДС,руб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</w:tc>
      </w:tr>
      <w:tr w:rsidR="00E371D2" w14:paraId="2D9F69A3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6C3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225E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Малое звуковое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165E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9B1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7A59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87FA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574,09</w:t>
            </w:r>
          </w:p>
        </w:tc>
      </w:tr>
      <w:tr w:rsidR="00E371D2" w14:paraId="5741B381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4BFC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DE1C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Малое световое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B0AA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3117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1633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6A03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1 128,64</w:t>
            </w:r>
          </w:p>
        </w:tc>
      </w:tr>
      <w:tr w:rsidR="00E371D2" w14:paraId="040EDFF6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4178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57C2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и демонтаж партера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C09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17F4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A7A9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4D4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1 362,95</w:t>
            </w:r>
          </w:p>
        </w:tc>
      </w:tr>
      <w:tr w:rsidR="00E371D2" w14:paraId="2AE9661D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9A96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4B80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Укладка и демонтаж напольного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53A0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1111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141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9A2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1 090,34</w:t>
            </w:r>
          </w:p>
        </w:tc>
      </w:tr>
      <w:tr w:rsidR="00E371D2" w14:paraId="75E925C0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B18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947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Укладка и демонтаж сборно-разборного паркета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F4D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3E3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9047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474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954,07</w:t>
            </w:r>
          </w:p>
        </w:tc>
      </w:tr>
      <w:tr w:rsidR="00E371D2" w14:paraId="187B1751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F1F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236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и демонтаж сцены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EC88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49E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CADE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557B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885,92</w:t>
            </w:r>
          </w:p>
        </w:tc>
      </w:tr>
      <w:tr w:rsidR="00E371D2" w14:paraId="56F9CB3C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4AC7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1A7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и демонтаж кулис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99F1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B06E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4BCA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90CD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441,60</w:t>
            </w:r>
          </w:p>
        </w:tc>
      </w:tr>
      <w:tr w:rsidR="00E371D2" w14:paraId="426A61BA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9091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E75C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Звуковое оборудование с усилительными установками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8B7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245D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1 338,26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B9E2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F27C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1 605,91</w:t>
            </w:r>
          </w:p>
        </w:tc>
      </w:tr>
      <w:tr w:rsidR="00E371D2" w14:paraId="7EE5FA1B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FEF4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9D14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Полный комплект звукового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B1DB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AC5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A17C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FB8C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3 116,51</w:t>
            </w:r>
          </w:p>
        </w:tc>
      </w:tr>
      <w:tr w:rsidR="00E371D2" w14:paraId="4B68C7BF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CC40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A98F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Полный пакет светового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CBE2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7D62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021B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6FB3" w14:textId="77777777" w:rsidR="00E371D2" w:rsidRDefault="00E371D2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1 577,28</w:t>
            </w:r>
          </w:p>
        </w:tc>
      </w:tr>
      <w:tr w:rsidR="00E371D2" w14:paraId="2D3290FF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BA30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8813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Физкультурно-оздоровительные услуги для проведения спортивных мероприятий для бюджетных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0310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6590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1CC1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F0FB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371D2" w14:paraId="63E88D65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48E1" w14:textId="77777777" w:rsidR="00E371D2" w:rsidRDefault="00E371D2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82BB" w14:textId="77777777" w:rsidR="00E371D2" w:rsidRDefault="00E371D2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Монтаж, демонтаж и обслуживание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медиаэкрана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131A" w14:textId="77777777" w:rsidR="00E371D2" w:rsidRDefault="00E371D2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E1D" w14:textId="77777777" w:rsidR="00E371D2" w:rsidRDefault="00E371D2" w:rsidP="00B45AA3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724" w14:textId="77777777" w:rsidR="00E371D2" w:rsidRDefault="00E371D2" w:rsidP="00B45AA3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6A4A" w14:textId="77777777" w:rsidR="00E371D2" w:rsidRDefault="00E371D2" w:rsidP="00B45AA3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</w:tr>
      <w:tr w:rsidR="00E067F0" w14:paraId="7BF4FF5F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46E9" w14:textId="77777777" w:rsidR="00E067F0" w:rsidRDefault="00E067F0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612" w14:textId="77777777" w:rsidR="00E067F0" w:rsidRDefault="00E067F0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371" w14:textId="77777777" w:rsidR="00E067F0" w:rsidRDefault="00E067F0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  <w:p w14:paraId="7DDFF61C" w14:textId="77777777" w:rsidR="00E067F0" w:rsidRDefault="00E067F0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BFE" w14:textId="77777777" w:rsidR="00E067F0" w:rsidRDefault="00E067F0" w:rsidP="00B45AA3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23,08</w:t>
            </w:r>
          </w:p>
          <w:p w14:paraId="36FA10A7" w14:textId="77777777" w:rsidR="00E067F0" w:rsidRDefault="00E067F0" w:rsidP="00B45AA3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A50B" w14:textId="77777777" w:rsidR="00E067F0" w:rsidRDefault="00E067F0" w:rsidP="00B45AA3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4,62</w:t>
            </w:r>
          </w:p>
          <w:p w14:paraId="4D9170AF" w14:textId="77777777" w:rsidR="00E067F0" w:rsidRDefault="00E067F0" w:rsidP="00B45AA3">
            <w:pPr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3AC" w14:textId="77777777" w:rsidR="00E067F0" w:rsidRDefault="00E067F0" w:rsidP="00B45AA3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27,70</w:t>
            </w:r>
          </w:p>
          <w:p w14:paraId="1E714F1E" w14:textId="77777777" w:rsidR="00E067F0" w:rsidRDefault="00E067F0" w:rsidP="00B45AA3">
            <w:pPr>
              <w:adjustRightInd w:val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E067F0" w14:paraId="2A5D84BB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D8AD" w14:textId="77777777" w:rsidR="00E067F0" w:rsidRDefault="00E067F0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0D62" w14:textId="77777777" w:rsidR="00E067F0" w:rsidRDefault="00722AB7" w:rsidP="00E067F0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демонтаж  заградительной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безузловой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сетки 16*8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4CB6" w14:textId="77777777" w:rsidR="00E067F0" w:rsidRDefault="00722AB7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48C" w14:textId="77777777" w:rsidR="00E067F0" w:rsidRDefault="00722AB7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7BB3" w14:textId="77777777" w:rsidR="00E067F0" w:rsidRDefault="00722AB7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6EC0" w14:textId="77777777" w:rsidR="00E067F0" w:rsidRDefault="00722AB7" w:rsidP="00722AB7">
            <w:pPr>
              <w:adjustRightInd w:val="0"/>
              <w:spacing w:after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60,05</w:t>
            </w:r>
          </w:p>
        </w:tc>
      </w:tr>
      <w:tr w:rsidR="00E067F0" w14:paraId="36801018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D0A0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6A08" w14:textId="77777777" w:rsidR="00E067F0" w:rsidRDefault="00722AB7" w:rsidP="00722AB7">
            <w:pPr>
              <w:adjustRightInd w:val="0"/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Монтаж, демонтаж дорожки 16*2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1ED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5F4" w14:textId="77777777" w:rsidR="00E067F0" w:rsidRDefault="00722AB7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87DA" w14:textId="77777777" w:rsidR="00E067F0" w:rsidRDefault="00722AB7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13D" w14:textId="77777777" w:rsidR="00E067F0" w:rsidRDefault="00722AB7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10,45</w:t>
            </w:r>
          </w:p>
        </w:tc>
      </w:tr>
      <w:tr w:rsidR="00E067F0" w14:paraId="4600032D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47E0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071" w14:textId="77777777" w:rsidR="00E067F0" w:rsidRPr="00722AB7" w:rsidRDefault="00722AB7" w:rsidP="00722AB7">
            <w:pPr>
              <w:adjustRightInd w:val="0"/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Монтаж, демонтаж дерева «ВИШНЯ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1.9-972»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063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ECA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E9A5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25BF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10,03</w:t>
            </w:r>
          </w:p>
        </w:tc>
      </w:tr>
      <w:tr w:rsidR="00E067F0" w14:paraId="1B9A398F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9AE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02" w14:textId="77777777" w:rsidR="00E067F0" w:rsidRDefault="00722AB7" w:rsidP="00687228">
            <w:pPr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Монтаж, демонтаж ферм для подвеса кулис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241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3ED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C8C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B57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69,84</w:t>
            </w:r>
          </w:p>
        </w:tc>
      </w:tr>
      <w:tr w:rsidR="00E067F0" w14:paraId="09DD0C8F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DA8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D2E" w14:textId="77777777" w:rsidR="00E067F0" w:rsidRDefault="00722AB7" w:rsidP="00722AB7">
            <w:pPr>
              <w:adjustRightInd w:val="0"/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подиума для обеспечения ТВ-трансляции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B8F" w14:textId="77777777" w:rsidR="00E067F0" w:rsidRDefault="00722AB7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B296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53A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48A7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190,30</w:t>
            </w:r>
          </w:p>
        </w:tc>
      </w:tr>
      <w:tr w:rsidR="00E067F0" w14:paraId="403C9ED9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DEB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0A" w14:textId="77777777" w:rsidR="00E067F0" w:rsidRDefault="00687228" w:rsidP="00722AB7">
            <w:pPr>
              <w:adjustRightInd w:val="0"/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удлинителя 10м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E118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B26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5179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049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</w:tr>
      <w:tr w:rsidR="00E067F0" w14:paraId="7D7A9081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E1C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BDC" w14:textId="77777777" w:rsidR="00E067F0" w:rsidRDefault="00722AB7" w:rsidP="00722AB7">
            <w:pPr>
              <w:adjustRightInd w:val="0"/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Монтаж, демонтаж вратарских ворот на Ледовой площадке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1225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C83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39E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4674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4,08</w:t>
            </w:r>
          </w:p>
        </w:tc>
      </w:tr>
      <w:tr w:rsidR="00E067F0" w14:paraId="5F7F8D9C" w14:textId="77777777" w:rsidTr="00722AB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8E36" w14:textId="77777777" w:rsidR="00E067F0" w:rsidRDefault="00E067F0" w:rsidP="00722AB7">
            <w:pPr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9671" w14:textId="77777777" w:rsidR="00E067F0" w:rsidRPr="00687228" w:rsidRDefault="00722AB7" w:rsidP="00722AB7">
            <w:pPr>
              <w:adjustRightInd w:val="0"/>
              <w:spacing w:after="12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Монтаж, демонтаж корта (покрытия) для бадминтона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YONEX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B4F" w14:textId="77777777" w:rsidR="00E067F0" w:rsidRPr="00687228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2DF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F170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A04" w14:textId="77777777" w:rsidR="00E067F0" w:rsidRDefault="00687228" w:rsidP="00722AB7">
            <w:pPr>
              <w:adjustRightInd w:val="0"/>
              <w:spacing w:after="12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64,70</w:t>
            </w:r>
          </w:p>
        </w:tc>
      </w:tr>
      <w:tr w:rsidR="00E067F0" w14:paraId="3DD43C06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190" w14:textId="77777777" w:rsidR="00E067F0" w:rsidRDefault="00E067F0" w:rsidP="00722AB7">
            <w:pPr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A0" w14:textId="77777777" w:rsidR="00E067F0" w:rsidRDefault="00687228" w:rsidP="00722AB7">
            <w:pPr>
              <w:adjustRightInd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установке баскетбольной сетки (1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3493" w14:textId="77777777" w:rsidR="00E067F0" w:rsidRDefault="00687228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FE4" w14:textId="77777777" w:rsidR="00E067F0" w:rsidRDefault="00687228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20D" w14:textId="77777777" w:rsidR="00E067F0" w:rsidRDefault="00687228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4DB6" w14:textId="77777777" w:rsidR="00E067F0" w:rsidRDefault="00687228" w:rsidP="00722AB7">
            <w:pPr>
              <w:adjustRightInd w:val="0"/>
              <w:spacing w:after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132,50</w:t>
            </w:r>
          </w:p>
        </w:tc>
      </w:tr>
      <w:tr w:rsidR="00E067F0" w14:paraId="4E9304DF" w14:textId="77777777" w:rsidTr="00E067F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43B" w14:textId="77777777" w:rsidR="00E067F0" w:rsidRDefault="00E067F0" w:rsidP="00722AB7">
            <w:pPr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AEF" w14:textId="77777777" w:rsidR="00E067F0" w:rsidRDefault="00687228" w:rsidP="00722AB7">
            <w:pPr>
              <w:adjustRightInd w:val="0"/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монтажу и демонтажу покрытия корта для баскетбола (1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92C" w14:textId="77777777" w:rsidR="00E067F0" w:rsidRDefault="00687228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AB0" w14:textId="77777777" w:rsidR="00E067F0" w:rsidRDefault="00687228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346" w14:textId="77777777" w:rsidR="00E067F0" w:rsidRDefault="00687228" w:rsidP="00722AB7">
            <w:pPr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D40" w14:textId="77777777" w:rsidR="00E067F0" w:rsidRDefault="00687228" w:rsidP="00722AB7">
            <w:pPr>
              <w:adjustRightInd w:val="0"/>
              <w:spacing w:after="0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567,77</w:t>
            </w:r>
          </w:p>
        </w:tc>
      </w:tr>
    </w:tbl>
    <w:p w14:paraId="792ECC54" w14:textId="77777777" w:rsidR="00E371D2" w:rsidRDefault="00E371D2" w:rsidP="00E371D2">
      <w:pPr>
        <w:rPr>
          <w:rFonts w:ascii="Times New Roman" w:hAnsi="Times New Roman"/>
          <w:sz w:val="28"/>
          <w:szCs w:val="28"/>
        </w:rPr>
      </w:pPr>
    </w:p>
    <w:p w14:paraId="1361B33F" w14:textId="77777777" w:rsidR="00907D39" w:rsidRDefault="00907D39">
      <w:r>
        <w:br w:type="page"/>
      </w:r>
    </w:p>
    <w:tbl>
      <w:tblPr>
        <w:tblStyle w:val="a5"/>
        <w:tblW w:w="10558" w:type="dxa"/>
        <w:tblInd w:w="-856" w:type="dxa"/>
        <w:tblLook w:val="04A0" w:firstRow="1" w:lastRow="0" w:firstColumn="1" w:lastColumn="0" w:noHBand="0" w:noVBand="1"/>
      </w:tblPr>
      <w:tblGrid>
        <w:gridCol w:w="4312"/>
        <w:gridCol w:w="6246"/>
      </w:tblGrid>
      <w:tr w:rsidR="0079204E" w14:paraId="472B0C6E" w14:textId="77777777" w:rsidTr="0079204E">
        <w:trPr>
          <w:trHeight w:val="42"/>
        </w:trPr>
        <w:tc>
          <w:tcPr>
            <w:tcW w:w="0" w:type="auto"/>
            <w:gridSpan w:val="2"/>
          </w:tcPr>
          <w:p w14:paraId="26262DC3" w14:textId="77777777" w:rsidR="00C125D4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Коммерческое предложение </w:t>
            </w:r>
          </w:p>
          <w:p w14:paraId="21B65C52" w14:textId="77777777" w:rsidR="00C125D4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аренде помещений в учреждении </w:t>
            </w:r>
          </w:p>
          <w:p w14:paraId="6C007E64" w14:textId="77777777" w:rsidR="00C125D4" w:rsidRPr="008E6259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РЦОП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игровым видам спорта «Дворец спорта»</w:t>
            </w:r>
          </w:p>
        </w:tc>
      </w:tr>
      <w:tr w:rsidR="00C125D4" w14:paraId="5E177B2E" w14:textId="77777777" w:rsidTr="00433A9C">
        <w:trPr>
          <w:trHeight w:val="70"/>
        </w:trPr>
        <w:tc>
          <w:tcPr>
            <w:tcW w:w="0" w:type="auto"/>
          </w:tcPr>
          <w:p w14:paraId="5988C31B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</w:p>
        </w:tc>
        <w:tc>
          <w:tcPr>
            <w:tcW w:w="0" w:type="auto"/>
          </w:tcPr>
          <w:p w14:paraId="6EB1D945" w14:textId="77777777" w:rsidR="00DC7090" w:rsidRPr="00DC7090" w:rsidRDefault="00DC7090" w:rsidP="00DC7090">
            <w:pPr>
              <w:adjustRightInd w:val="0"/>
              <w:spacing w:line="256" w:lineRule="auto"/>
              <w:ind w:left="28"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     г. Минск, пр-т Победителей</w:t>
            </w:r>
          </w:p>
          <w:p w14:paraId="37E90C93" w14:textId="77777777" w:rsidR="00DC7090" w:rsidRPr="00DC7090" w:rsidRDefault="00DC7090" w:rsidP="00DC7090">
            <w:pPr>
              <w:pStyle w:val="a6"/>
              <w:numPr>
                <w:ilvl w:val="0"/>
                <w:numId w:val="6"/>
              </w:numPr>
              <w:adjustRightInd w:val="0"/>
              <w:spacing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5 мин от ст. метро Немига</w:t>
            </w:r>
          </w:p>
          <w:p w14:paraId="02943B72" w14:textId="77777777" w:rsidR="00DC7090" w:rsidRPr="00DC7090" w:rsidRDefault="00DC7090" w:rsidP="00DC7090">
            <w:pPr>
              <w:pStyle w:val="a6"/>
              <w:numPr>
                <w:ilvl w:val="0"/>
                <w:numId w:val="6"/>
              </w:numPr>
              <w:adjustRightInd w:val="0"/>
              <w:spacing w:line="256" w:lineRule="auto"/>
              <w:ind w:right="-14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Автобусы №1, 69, 73, 91, 119с, 163</w:t>
            </w:r>
          </w:p>
          <w:p w14:paraId="0BB9484D" w14:textId="77777777" w:rsidR="00C125D4" w:rsidRPr="00433A9C" w:rsidRDefault="00DC7090" w:rsidP="00DC7090">
            <w:pPr>
              <w:pStyle w:val="a6"/>
              <w:numPr>
                <w:ilvl w:val="0"/>
                <w:numId w:val="6"/>
              </w:numPr>
              <w:adjustRightInd w:val="0"/>
              <w:spacing w:line="256" w:lineRule="auto"/>
              <w:ind w:right="-14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Маршрутки №1056, 1119</w:t>
            </w:r>
          </w:p>
        </w:tc>
      </w:tr>
      <w:tr w:rsidR="00C125D4" w14:paraId="7358AC9E" w14:textId="77777777" w:rsidTr="009E1A59">
        <w:trPr>
          <w:trHeight w:val="48"/>
        </w:trPr>
        <w:tc>
          <w:tcPr>
            <w:tcW w:w="0" w:type="auto"/>
          </w:tcPr>
          <w:p w14:paraId="45DD6FF0" w14:textId="77777777" w:rsidR="00C125D4" w:rsidRPr="00433A9C" w:rsidRDefault="00C125D4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Общая площадь помещений Дворца спорта, </w:t>
            </w:r>
          </w:p>
          <w:p w14:paraId="5B1C2BBE" w14:textId="77777777" w:rsidR="00C125D4" w:rsidRPr="00433A9C" w:rsidRDefault="00C125D4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сдаваемых в аренду</w:t>
            </w:r>
          </w:p>
          <w:p w14:paraId="62C704E4" w14:textId="77777777" w:rsidR="00C125D4" w:rsidRPr="00433A9C" w:rsidRDefault="00C125D4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39C1D" w14:textId="77777777" w:rsidR="00C125D4" w:rsidRPr="00433A9C" w:rsidRDefault="00C125D4" w:rsidP="009E1A59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16 224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125D4" w14:paraId="2C8B6A69" w14:textId="77777777" w:rsidTr="00433A9C">
        <w:trPr>
          <w:trHeight w:val="85"/>
        </w:trPr>
        <w:tc>
          <w:tcPr>
            <w:tcW w:w="0" w:type="auto"/>
          </w:tcPr>
          <w:p w14:paraId="2BE3306C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Площадь и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расположение  помещений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, предлагаемых в аренду </w:t>
            </w:r>
          </w:p>
        </w:tc>
        <w:tc>
          <w:tcPr>
            <w:tcW w:w="0" w:type="auto"/>
          </w:tcPr>
          <w:p w14:paraId="45C55F00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Помещения, расположенные на 1-ом этаже, площадью: </w:t>
            </w:r>
          </w:p>
          <w:p w14:paraId="3FDA4C94" w14:textId="77777777" w:rsidR="00C125D4" w:rsidRPr="00C8734E" w:rsidRDefault="00C8734E" w:rsidP="00C8734E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в настоящее время свободных площадей нет</w:t>
            </w:r>
          </w:p>
          <w:p w14:paraId="34B8B1D8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5D4" w14:paraId="4E6C7DF4" w14:textId="77777777" w:rsidTr="00433A9C">
        <w:trPr>
          <w:trHeight w:val="99"/>
        </w:trPr>
        <w:tc>
          <w:tcPr>
            <w:tcW w:w="0" w:type="auto"/>
          </w:tcPr>
          <w:p w14:paraId="7B7E07CC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Цель </w:t>
            </w:r>
          </w:p>
          <w:p w14:paraId="2CFE0C28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использования</w:t>
            </w:r>
          </w:p>
        </w:tc>
        <w:tc>
          <w:tcPr>
            <w:tcW w:w="0" w:type="auto"/>
          </w:tcPr>
          <w:p w14:paraId="29251580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Офисные помещения</w:t>
            </w:r>
          </w:p>
          <w:p w14:paraId="0EB6A778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Оказание бытовых услуг </w:t>
            </w:r>
          </w:p>
          <w:p w14:paraId="10436384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Торговля </w:t>
            </w:r>
          </w:p>
          <w:p w14:paraId="044D65EB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Выставка</w:t>
            </w:r>
          </w:p>
          <w:p w14:paraId="284BAD3B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Юридический адрес </w:t>
            </w:r>
          </w:p>
          <w:p w14:paraId="7A41877F" w14:textId="77777777" w:rsidR="00C125D4" w:rsidRDefault="00C125D4" w:rsidP="00C8734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Хранение и т.п.</w:t>
            </w:r>
          </w:p>
          <w:p w14:paraId="3EF815E3" w14:textId="77777777" w:rsidR="00C8734E" w:rsidRPr="00C8734E" w:rsidRDefault="00C8734E" w:rsidP="00C8734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D4" w14:paraId="104BF215" w14:textId="77777777" w:rsidTr="00433A9C">
        <w:trPr>
          <w:trHeight w:val="85"/>
        </w:trPr>
        <w:tc>
          <w:tcPr>
            <w:tcW w:w="0" w:type="auto"/>
          </w:tcPr>
          <w:p w14:paraId="3328E756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Состояние и особенности арендуемого помещения</w:t>
            </w:r>
          </w:p>
        </w:tc>
        <w:tc>
          <w:tcPr>
            <w:tcW w:w="0" w:type="auto"/>
          </w:tcPr>
          <w:p w14:paraId="433FA516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Потолки: подвесные</w:t>
            </w:r>
          </w:p>
          <w:p w14:paraId="7BAD0478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Полы: керамическая плитка</w:t>
            </w:r>
          </w:p>
          <w:p w14:paraId="37917ABD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Стены: стеклянные витражи с солнцезащитной рулонной системой «День-ночь»</w:t>
            </w:r>
          </w:p>
          <w:p w14:paraId="631E63F9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Отопление: автономное</w:t>
            </w:r>
          </w:p>
          <w:p w14:paraId="1FEE33F5" w14:textId="77777777" w:rsidR="00C125D4" w:rsidRPr="00C8734E" w:rsidRDefault="00C125D4" w:rsidP="00722AB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D4" w14:paraId="38FBA98A" w14:textId="77777777" w:rsidTr="00433A9C">
        <w:trPr>
          <w:trHeight w:val="1706"/>
        </w:trPr>
        <w:tc>
          <w:tcPr>
            <w:tcW w:w="0" w:type="auto"/>
          </w:tcPr>
          <w:p w14:paraId="4C92CC52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Дополнительные </w:t>
            </w:r>
          </w:p>
          <w:p w14:paraId="36B54493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удобства</w:t>
            </w:r>
          </w:p>
        </w:tc>
        <w:tc>
          <w:tcPr>
            <w:tcW w:w="0" w:type="auto"/>
          </w:tcPr>
          <w:p w14:paraId="63148C9F" w14:textId="77777777" w:rsidR="00C125D4" w:rsidRPr="00433A9C" w:rsidRDefault="00C125D4" w:rsidP="00722AB7">
            <w:pPr>
              <w:rPr>
                <w:rFonts w:ascii="Times New Roman" w:hAnsi="Times New Roman" w:cs="Times New Roman"/>
                <w:szCs w:val="28"/>
              </w:rPr>
            </w:pPr>
          </w:p>
          <w:p w14:paraId="2663AC12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Центральная система кондиционирования с установленными потолочными диффузорами</w:t>
            </w:r>
          </w:p>
          <w:p w14:paraId="58CCEF20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Пожарная и охранная сигнализации</w:t>
            </w:r>
          </w:p>
          <w:p w14:paraId="48FE8E7E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Круглосуточная охрана здания, системы видеонаблюдения</w:t>
            </w:r>
          </w:p>
          <w:p w14:paraId="68AD58E1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Парковочные места в шаговой доступности</w:t>
            </w:r>
          </w:p>
          <w:p w14:paraId="5D379929" w14:textId="77777777" w:rsidR="00C125D4" w:rsidRPr="00C8734E" w:rsidRDefault="00C125D4" w:rsidP="003953E4">
            <w:pPr>
              <w:rPr>
                <w:sz w:val="16"/>
                <w:szCs w:val="16"/>
              </w:rPr>
            </w:pPr>
          </w:p>
        </w:tc>
      </w:tr>
      <w:tr w:rsidR="00C125D4" w14:paraId="50C7D7D3" w14:textId="77777777" w:rsidTr="00433A9C">
        <w:trPr>
          <w:trHeight w:val="20"/>
        </w:trPr>
        <w:tc>
          <w:tcPr>
            <w:tcW w:w="0" w:type="auto"/>
          </w:tcPr>
          <w:p w14:paraId="29A3DF56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Плюсы</w:t>
            </w:r>
          </w:p>
          <w:p w14:paraId="0EBBB5AB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0" w:type="auto"/>
          </w:tcPr>
          <w:p w14:paraId="52352947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323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Высокий уровень деловой активности и комфорт   ведения бизнеса в центре столицы</w:t>
            </w:r>
          </w:p>
          <w:p w14:paraId="5C7D5F8F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5D4" w14:paraId="259A85F8" w14:textId="77777777" w:rsidTr="00433A9C">
        <w:trPr>
          <w:trHeight w:val="20"/>
        </w:trPr>
        <w:tc>
          <w:tcPr>
            <w:tcW w:w="0" w:type="auto"/>
          </w:tcPr>
          <w:p w14:paraId="1DAFA28E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Арендная плата</w:t>
            </w:r>
          </w:p>
        </w:tc>
        <w:tc>
          <w:tcPr>
            <w:tcW w:w="0" w:type="auto"/>
          </w:tcPr>
          <w:p w14:paraId="75FBE073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Арендатор производит оплату согласно расчету в сроки, предусмотренные Договором</w:t>
            </w:r>
          </w:p>
          <w:p w14:paraId="5ADE84D3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5D4" w14:paraId="232E09A4" w14:textId="77777777" w:rsidTr="00433A9C">
        <w:trPr>
          <w:trHeight w:val="20"/>
        </w:trPr>
        <w:tc>
          <w:tcPr>
            <w:tcW w:w="0" w:type="auto"/>
          </w:tcPr>
          <w:p w14:paraId="3412437A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Как </w:t>
            </w:r>
          </w:p>
          <w:p w14:paraId="3BB364A1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 нами связаться</w:t>
            </w:r>
          </w:p>
        </w:tc>
        <w:tc>
          <w:tcPr>
            <w:tcW w:w="0" w:type="auto"/>
          </w:tcPr>
          <w:p w14:paraId="340BCBE4" w14:textId="77777777" w:rsidR="0079204E" w:rsidRPr="0079204E" w:rsidRDefault="0079204E" w:rsidP="0079204E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Напишите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proofErr w:type="gramEnd"/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hyperlink r:id="rId12" w:history="1">
              <w:r w:rsidRPr="0079204E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info@sportpalace.by</w:t>
              </w:r>
            </w:hyperlink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     management-palace.by</w:t>
            </w:r>
          </w:p>
          <w:p w14:paraId="4399C59E" w14:textId="77777777" w:rsidR="0079204E" w:rsidRPr="00603D70" w:rsidRDefault="0079204E" w:rsidP="0079204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Приемная: 8017 375 44 83</w:t>
            </w:r>
          </w:p>
          <w:p w14:paraId="0BA704FD" w14:textId="77777777" w:rsidR="004A7F15" w:rsidRDefault="0079204E" w:rsidP="0079204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тдел менеджмента культурно-зрелищны</w:t>
            </w:r>
            <w:r w:rsidR="004A7F15">
              <w:rPr>
                <w:rFonts w:ascii="Times New Roman" w:hAnsi="Times New Roman" w:cs="Times New Roman"/>
                <w:szCs w:val="28"/>
              </w:rPr>
              <w:t>х</w:t>
            </w:r>
            <w:r>
              <w:rPr>
                <w:rFonts w:ascii="Times New Roman" w:hAnsi="Times New Roman" w:cs="Times New Roman"/>
                <w:szCs w:val="28"/>
              </w:rPr>
              <w:t xml:space="preserve"> мероприятий:</w:t>
            </w:r>
          </w:p>
          <w:p w14:paraId="0D1614F1" w14:textId="105C0245" w:rsidR="00C8734E" w:rsidRPr="00C8734E" w:rsidRDefault="0079204E" w:rsidP="004A7F15">
            <w:pPr>
              <w:rPr>
                <w:rFonts w:ascii="Times New Roman" w:hAnsi="Times New Roman" w:cs="Times New Roman"/>
                <w:szCs w:val="28"/>
              </w:rPr>
            </w:pP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8017 342 61 35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79204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8017 310 90 47</w:t>
            </w:r>
          </w:p>
        </w:tc>
      </w:tr>
    </w:tbl>
    <w:p w14:paraId="383492E0" w14:textId="77777777" w:rsidR="00C125D4" w:rsidRDefault="00C125D4"/>
    <w:p w14:paraId="53F35AFD" w14:textId="77777777" w:rsidR="00C8734E" w:rsidRDefault="00C8734E"/>
    <w:p w14:paraId="39F67DEB" w14:textId="77777777" w:rsidR="003F1D30" w:rsidRDefault="003F1D30"/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88"/>
        <w:gridCol w:w="1993"/>
        <w:gridCol w:w="1135"/>
        <w:gridCol w:w="1136"/>
        <w:gridCol w:w="1276"/>
      </w:tblGrid>
      <w:tr w:rsidR="0079204E" w14:paraId="6F5BBC41" w14:textId="77777777" w:rsidTr="0079204E"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A53" w14:textId="77777777" w:rsidR="00C8734E" w:rsidRPr="00C8734E" w:rsidRDefault="00C8734E" w:rsidP="00C8734E">
            <w:pPr>
              <w:adjustRightInd w:val="0"/>
              <w:spacing w:after="0" w:line="256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 xml:space="preserve">Коммерческое предложение </w:t>
            </w:r>
          </w:p>
          <w:p w14:paraId="5B80D6B4" w14:textId="77777777" w:rsidR="00C8734E" w:rsidRPr="00C8734E" w:rsidRDefault="00C8734E" w:rsidP="00C8734E">
            <w:pPr>
              <w:adjustRightInd w:val="0"/>
              <w:spacing w:after="0" w:line="256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по аренде помещений в учреждении </w:t>
            </w:r>
          </w:p>
          <w:p w14:paraId="78B9AE73" w14:textId="77777777" w:rsidR="00C8734E" w:rsidRDefault="00C8734E" w:rsidP="00C8734E">
            <w:pPr>
              <w:adjustRightInd w:val="0"/>
              <w:spacing w:after="0" w:line="256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0"/>
              </w:rPr>
              <w:t>« РЦОП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по игровым видам спорта «Дворец спорта»</w:t>
            </w:r>
          </w:p>
          <w:p w14:paraId="066663AC" w14:textId="77777777" w:rsidR="00C125D4" w:rsidRPr="00433A9C" w:rsidRDefault="00C125D4" w:rsidP="00C8734E">
            <w:pPr>
              <w:adjustRightInd w:val="0"/>
              <w:spacing w:after="0" w:line="256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Ледовая площадка Дворца спорта</w:t>
            </w:r>
          </w:p>
        </w:tc>
      </w:tr>
      <w:tr w:rsidR="0079204E" w14:paraId="0951D27B" w14:textId="77777777" w:rsidTr="0079204E">
        <w:trPr>
          <w:trHeight w:val="150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7AF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Адрес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54E" w14:textId="77777777" w:rsidR="00074EB2" w:rsidRPr="00DC7090" w:rsidRDefault="00074EB2" w:rsidP="00DC7090">
            <w:pPr>
              <w:adjustRightInd w:val="0"/>
              <w:spacing w:after="0" w:line="256" w:lineRule="auto"/>
              <w:ind w:left="28"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     г. Минск, пр-т Победителей</w:t>
            </w:r>
          </w:p>
          <w:p w14:paraId="03D84D82" w14:textId="77777777" w:rsidR="00074EB2" w:rsidRPr="00DC7090" w:rsidRDefault="00074EB2" w:rsidP="00DC7090">
            <w:pPr>
              <w:pStyle w:val="a6"/>
              <w:numPr>
                <w:ilvl w:val="0"/>
                <w:numId w:val="6"/>
              </w:numPr>
              <w:adjustRightInd w:val="0"/>
              <w:spacing w:after="0"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5 мин от ст. метро Немига</w:t>
            </w:r>
          </w:p>
          <w:p w14:paraId="1C22223C" w14:textId="77777777" w:rsidR="00074EB2" w:rsidRPr="00DC7090" w:rsidRDefault="00074EB2" w:rsidP="00DC7090">
            <w:pPr>
              <w:pStyle w:val="a6"/>
              <w:numPr>
                <w:ilvl w:val="0"/>
                <w:numId w:val="6"/>
              </w:numPr>
              <w:adjustRightInd w:val="0"/>
              <w:spacing w:after="0"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Автобусы №1, 69, 73, 91, 119с, 163</w:t>
            </w:r>
          </w:p>
          <w:p w14:paraId="64881F80" w14:textId="77777777" w:rsidR="00074EB2" w:rsidRPr="00DC7090" w:rsidRDefault="00074EB2" w:rsidP="00DC7090">
            <w:pPr>
              <w:pStyle w:val="a6"/>
              <w:numPr>
                <w:ilvl w:val="0"/>
                <w:numId w:val="6"/>
              </w:numPr>
              <w:adjustRightInd w:val="0"/>
              <w:spacing w:after="0" w:line="256" w:lineRule="auto"/>
              <w:ind w:right="-143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Маршрутки №1056, 1119</w:t>
            </w:r>
          </w:p>
        </w:tc>
      </w:tr>
      <w:tr w:rsidR="0079204E" w14:paraId="1C7EAA81" w14:textId="77777777" w:rsidTr="0079204E">
        <w:trPr>
          <w:trHeight w:val="744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D8D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Помещения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564" w14:textId="77777777" w:rsidR="00074EB2" w:rsidRPr="00433A9C" w:rsidRDefault="00074EB2" w:rsidP="00C125D4">
            <w:pPr>
              <w:pStyle w:val="a6"/>
              <w:numPr>
                <w:ilvl w:val="0"/>
                <w:numId w:val="10"/>
              </w:numPr>
              <w:spacing w:line="254" w:lineRule="auto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Общая площадь здания: 9 637,98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7"/>
              </w:rPr>
              <w:t>м.кв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7"/>
              </w:rPr>
              <w:t>;</w:t>
            </w:r>
          </w:p>
          <w:p w14:paraId="086D4904" w14:textId="77777777" w:rsidR="00074EB2" w:rsidRPr="00433A9C" w:rsidRDefault="00074EB2" w:rsidP="00497A08">
            <w:pPr>
              <w:pStyle w:val="a6"/>
              <w:numPr>
                <w:ilvl w:val="0"/>
                <w:numId w:val="10"/>
              </w:numPr>
              <w:spacing w:line="254" w:lineRule="auto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Ледяное поле: 2563,5 </w:t>
            </w:r>
            <w:proofErr w:type="spellStart"/>
            <w:r>
              <w:rPr>
                <w:rFonts w:ascii="Times New Roman" w:hAnsi="Times New Roman"/>
                <w:sz w:val="24"/>
                <w:szCs w:val="27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7"/>
              </w:rPr>
              <w:t>.</w:t>
            </w:r>
          </w:p>
        </w:tc>
      </w:tr>
      <w:tr w:rsidR="0079204E" w14:paraId="24CA5396" w14:textId="77777777" w:rsidTr="0079204E"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DD72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Состояние арендуемого помещения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204E" w14:textId="77777777" w:rsidR="00074EB2" w:rsidRPr="00433A9C" w:rsidRDefault="00074EB2" w:rsidP="009E1A59">
            <w:pPr>
              <w:pStyle w:val="a6"/>
              <w:numPr>
                <w:ilvl w:val="0"/>
                <w:numId w:val="9"/>
              </w:numPr>
              <w:spacing w:line="254" w:lineRule="auto"/>
              <w:ind w:left="713" w:hanging="283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Ледовая площадка сделана по всем международным нормам</w:t>
            </w:r>
          </w:p>
          <w:p w14:paraId="1AD90B02" w14:textId="77777777" w:rsidR="00074EB2" w:rsidRPr="00CA271E" w:rsidRDefault="00074EB2" w:rsidP="009E1A59">
            <w:pPr>
              <w:pStyle w:val="a6"/>
              <w:numPr>
                <w:ilvl w:val="0"/>
                <w:numId w:val="9"/>
              </w:numPr>
              <w:spacing w:line="254" w:lineRule="auto"/>
              <w:ind w:left="713" w:hanging="283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7"/>
              </w:rPr>
              <w:t xml:space="preserve">Раздевалки оснащены сушилками, душевыми комнатами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7"/>
              </w:rPr>
              <w:t>сан.узлами</w:t>
            </w:r>
            <w:proofErr w:type="spellEnd"/>
            <w:proofErr w:type="gramEnd"/>
          </w:p>
          <w:p w14:paraId="138807D2" w14:textId="77777777" w:rsidR="00074EB2" w:rsidRPr="00433A9C" w:rsidRDefault="00074EB2" w:rsidP="009E1A59">
            <w:pPr>
              <w:pStyle w:val="a6"/>
              <w:numPr>
                <w:ilvl w:val="0"/>
                <w:numId w:val="9"/>
              </w:numPr>
              <w:spacing w:line="254" w:lineRule="auto"/>
              <w:ind w:left="713" w:hanging="283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зрительные трибуны на 300 посадочных мест</w:t>
            </w:r>
          </w:p>
        </w:tc>
      </w:tr>
      <w:tr w:rsidR="0079204E" w14:paraId="57CD6B51" w14:textId="77777777" w:rsidTr="0079204E"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664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использования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6D5" w14:textId="77777777" w:rsidR="00074EB2" w:rsidRPr="00433A9C" w:rsidRDefault="00074EB2" w:rsidP="00C125D4">
            <w:pPr>
              <w:pStyle w:val="a6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Для учебно-тренировочных занятий</w:t>
            </w:r>
          </w:p>
          <w:p w14:paraId="6CB56A57" w14:textId="77777777" w:rsidR="00074EB2" w:rsidRPr="00433A9C" w:rsidRDefault="00074EB2" w:rsidP="00C125D4">
            <w:pPr>
              <w:pStyle w:val="a6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Проведение соревнований по хоккею и фигурному катанию на коньках</w:t>
            </w:r>
          </w:p>
          <w:p w14:paraId="06BD77F5" w14:textId="77777777" w:rsidR="00074EB2" w:rsidRPr="00433A9C" w:rsidRDefault="00074EB2" w:rsidP="00C125D4">
            <w:pPr>
              <w:pStyle w:val="a6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Возможность проведения праздников и корпоративных мероприятий с катанием на льду</w:t>
            </w:r>
          </w:p>
        </w:tc>
      </w:tr>
      <w:tr w:rsidR="0079204E" w14:paraId="35D55875" w14:textId="77777777" w:rsidTr="0079204E"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D42B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Дополнительные удобства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0639" w14:textId="77777777" w:rsidR="00074EB2" w:rsidRPr="00433A9C" w:rsidRDefault="00074EB2" w:rsidP="00C125D4">
            <w:pPr>
              <w:pStyle w:val="a6"/>
              <w:numPr>
                <w:ilvl w:val="0"/>
                <w:numId w:val="12"/>
              </w:numPr>
              <w:spacing w:line="254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Каток обслуживается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7"/>
              </w:rPr>
              <w:t>лёдозаливочной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машиной канадского производства «ZAMBONI»</w:t>
            </w:r>
          </w:p>
          <w:p w14:paraId="232892C6" w14:textId="77777777" w:rsidR="00074EB2" w:rsidRPr="00433A9C" w:rsidRDefault="00074EB2" w:rsidP="00C125D4">
            <w:pPr>
              <w:pStyle w:val="a6"/>
              <w:numPr>
                <w:ilvl w:val="0"/>
                <w:numId w:val="12"/>
              </w:numPr>
              <w:spacing w:line="254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Пожарная и охранная сигнализации</w:t>
            </w:r>
          </w:p>
          <w:p w14:paraId="66937624" w14:textId="77777777" w:rsidR="00074EB2" w:rsidRPr="00433A9C" w:rsidRDefault="00074EB2" w:rsidP="00C125D4">
            <w:pPr>
              <w:pStyle w:val="a6"/>
              <w:numPr>
                <w:ilvl w:val="0"/>
                <w:numId w:val="12"/>
              </w:numPr>
              <w:spacing w:line="254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Круглосуточная охрана здания, системы видеонаблюдения</w:t>
            </w:r>
          </w:p>
          <w:p w14:paraId="42283678" w14:textId="77777777" w:rsidR="00074EB2" w:rsidRPr="00433A9C" w:rsidRDefault="00074EB2" w:rsidP="00C125D4">
            <w:pPr>
              <w:pStyle w:val="a6"/>
              <w:numPr>
                <w:ilvl w:val="0"/>
                <w:numId w:val="12"/>
              </w:numPr>
              <w:spacing w:line="254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Парковочные места</w:t>
            </w:r>
          </w:p>
        </w:tc>
      </w:tr>
      <w:tr w:rsidR="0079204E" w14:paraId="09BB3CED" w14:textId="77777777" w:rsidTr="0079204E">
        <w:trPr>
          <w:trHeight w:val="884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4D87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размещения вашей рекламы: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B8AA" w14:textId="77777777" w:rsidR="00074EB2" w:rsidRPr="00433A9C" w:rsidRDefault="00074EB2" w:rsidP="00C125D4">
            <w:pPr>
              <w:pStyle w:val="a6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 xml:space="preserve"> Борта ледовой арены. </w:t>
            </w:r>
          </w:p>
          <w:p w14:paraId="5EBD2CA5" w14:textId="77777777" w:rsidR="00074EB2" w:rsidRPr="00433A9C" w:rsidRDefault="00074EB2" w:rsidP="00C125D4">
            <w:pPr>
              <w:pStyle w:val="a6"/>
              <w:numPr>
                <w:ilvl w:val="0"/>
                <w:numId w:val="13"/>
              </w:numPr>
              <w:spacing w:line="254" w:lineRule="auto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Стена напротив балкона для зрителей</w:t>
            </w:r>
          </w:p>
        </w:tc>
      </w:tr>
      <w:tr w:rsidR="0079204E" w14:paraId="5F950F1F" w14:textId="77777777" w:rsidTr="0079204E"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614" w14:textId="77777777" w:rsidR="00074EB2" w:rsidRPr="00433A9C" w:rsidRDefault="00074EB2" w:rsidP="00074EB2">
            <w:pPr>
              <w:spacing w:line="25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Арендная плата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0D5C" w14:textId="77777777" w:rsidR="00074EB2" w:rsidRPr="00433A9C" w:rsidRDefault="00074EB2" w:rsidP="00C125D4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Арендатор производит оплату согласно Прейскуранту в сроки, предусмотренные Договором (см. Прейскурант)</w:t>
            </w:r>
          </w:p>
        </w:tc>
      </w:tr>
      <w:tr w:rsidR="0079204E" w14:paraId="69C02895" w14:textId="77777777" w:rsidTr="0079204E"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060" w14:textId="77777777" w:rsidR="00074EB2" w:rsidRPr="00433A9C" w:rsidRDefault="00074EB2" w:rsidP="00074EB2">
            <w:pPr>
              <w:adjustRightInd w:val="0"/>
              <w:spacing w:line="25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Как с нами связаться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9573" w14:textId="77777777" w:rsidR="004A7F15" w:rsidRDefault="0079204E" w:rsidP="004A7F15">
            <w:pPr>
              <w:spacing w:after="0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Напишите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proofErr w:type="gramEnd"/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hyperlink r:id="rId13" w:history="1">
              <w:r w:rsidRPr="0079204E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info@sportpalace.by</w:t>
              </w:r>
            </w:hyperlink>
          </w:p>
          <w:p w14:paraId="6C00FBCF" w14:textId="32ABB07B" w:rsidR="004A7F15" w:rsidRPr="004A7F15" w:rsidRDefault="004A7F15" w:rsidP="004A7F15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</w:t>
            </w:r>
            <w:r w:rsidR="0079204E" w:rsidRPr="0079204E">
              <w:rPr>
                <w:rFonts w:ascii="Times New Roman" w:hAnsi="Times New Roman" w:cs="Times New Roman"/>
                <w:szCs w:val="28"/>
                <w:lang w:val="en-US"/>
              </w:rPr>
              <w:t>management</w:t>
            </w:r>
            <w:r w:rsidR="0079204E" w:rsidRPr="004A7F15">
              <w:rPr>
                <w:rFonts w:ascii="Times New Roman" w:hAnsi="Times New Roman" w:cs="Times New Roman"/>
                <w:szCs w:val="28"/>
              </w:rPr>
              <w:t>-</w:t>
            </w:r>
            <w:r w:rsidR="0079204E" w:rsidRPr="0079204E">
              <w:rPr>
                <w:rFonts w:ascii="Times New Roman" w:hAnsi="Times New Roman" w:cs="Times New Roman"/>
                <w:szCs w:val="28"/>
                <w:lang w:val="en-US"/>
              </w:rPr>
              <w:t>palace</w:t>
            </w:r>
            <w:r w:rsidR="0079204E" w:rsidRPr="004A7F15">
              <w:rPr>
                <w:rFonts w:ascii="Times New Roman" w:hAnsi="Times New Roman" w:cs="Times New Roman"/>
                <w:szCs w:val="28"/>
              </w:rPr>
              <w:t>.</w:t>
            </w:r>
            <w:r w:rsidR="0079204E" w:rsidRPr="0079204E">
              <w:rPr>
                <w:rFonts w:ascii="Times New Roman" w:hAnsi="Times New Roman" w:cs="Times New Roman"/>
                <w:szCs w:val="28"/>
                <w:lang w:val="en-US"/>
              </w:rPr>
              <w:t>by</w:t>
            </w:r>
          </w:p>
          <w:p w14:paraId="6685007A" w14:textId="23436832" w:rsidR="0079204E" w:rsidRPr="00603D70" w:rsidRDefault="0079204E" w:rsidP="004A7F15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Приемная: 8017 375 44 83</w:t>
            </w:r>
          </w:p>
          <w:p w14:paraId="1FD67C55" w14:textId="2D74570F" w:rsidR="00074EB2" w:rsidRPr="00074EB2" w:rsidRDefault="0079204E" w:rsidP="004A7F15">
            <w:pPr>
              <w:spacing w:after="0"/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тдел менеджмента культурно-зрелищны</w:t>
            </w:r>
            <w:r w:rsidR="004A7F15">
              <w:rPr>
                <w:rFonts w:ascii="Times New Roman" w:hAnsi="Times New Roman" w:cs="Times New Roman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zCs w:val="28"/>
              </w:rPr>
              <w:t>мероприятий:</w:t>
            </w:r>
            <w:r w:rsidR="004A7F1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8017 342 61 35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9204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8017 310 90 47</w:t>
            </w:r>
          </w:p>
        </w:tc>
      </w:tr>
      <w:tr w:rsidR="0079204E" w14:paraId="6680B5C3" w14:textId="77777777" w:rsidTr="00792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1A9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2897" w14:textId="77777777" w:rsidR="00C125D4" w:rsidRPr="00433A9C" w:rsidRDefault="00C125D4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Прейскурант </w:t>
            </w:r>
          </w:p>
        </w:tc>
      </w:tr>
      <w:tr w:rsidR="00C125D4" w14:paraId="57E78164" w14:textId="77777777" w:rsidTr="00CA2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DA1F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br/>
              <w:t>п\п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C0C3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C916" w14:textId="77777777" w:rsidR="00C125D4" w:rsidRPr="00433A9C" w:rsidRDefault="00C125D4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3F6F" w14:textId="77777777" w:rsidR="00C125D4" w:rsidRPr="00433A9C" w:rsidRDefault="00C125D4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Цена без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0"/>
              </w:rPr>
              <w:t>НДС,руб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B7C" w14:textId="77777777" w:rsidR="00C125D4" w:rsidRPr="00433A9C" w:rsidRDefault="00C125D4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2F1F" w14:textId="77777777" w:rsidR="00C125D4" w:rsidRPr="00433A9C" w:rsidRDefault="00C125D4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Цена 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0"/>
              </w:rPr>
              <w:t>НДС,руб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proofErr w:type="gramEnd"/>
          </w:p>
        </w:tc>
      </w:tr>
      <w:tr w:rsidR="00C125D4" w14:paraId="5A5D8DAF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BDF4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7AC" w14:textId="77777777" w:rsidR="00C125D4" w:rsidRPr="00433A9C" w:rsidRDefault="00497A08" w:rsidP="00497A08">
            <w:pPr>
              <w:adjustRightInd w:val="0"/>
              <w:spacing w:line="25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организации катания на коньках индивидуальных групп для физических лиц с обслуживанием и содержанием ледового покрытия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8E4" w14:textId="77777777" w:rsidR="00C125D4" w:rsidRPr="00433A9C" w:rsidRDefault="00497A08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0A4" w14:textId="77777777" w:rsidR="00C125D4" w:rsidRPr="00433A9C" w:rsidRDefault="00497A08" w:rsidP="00497A08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6F1" w14:textId="77777777" w:rsidR="00C125D4" w:rsidRPr="00433A9C" w:rsidRDefault="00497A08" w:rsidP="00497A08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A57" w14:textId="77777777" w:rsidR="00C125D4" w:rsidRPr="00433A9C" w:rsidRDefault="00497A08" w:rsidP="00497A08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C125D4" w14:paraId="439EC484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9DC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D5C" w14:textId="77777777" w:rsidR="00C125D4" w:rsidRPr="00433A9C" w:rsidRDefault="005677E3">
            <w:pPr>
              <w:adjustRightInd w:val="0"/>
              <w:spacing w:line="25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по обслуживанию и содержанию ледового покрытия для бюджетных организаций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D21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A95B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2B7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DA9" w14:textId="77777777" w:rsidR="00C125D4" w:rsidRPr="00433A9C" w:rsidRDefault="005677E3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C125D4" w14:paraId="37779CEF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7AA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B2F" w14:textId="77777777" w:rsidR="00C125D4" w:rsidRPr="00433A9C" w:rsidRDefault="005677E3">
            <w:pPr>
              <w:adjustRightInd w:val="0"/>
              <w:spacing w:line="25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звуковому сопровождению при катании индивидуальных групп для физических лиц на Ледовой площадке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9F88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5A3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8EA8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E99" w14:textId="77777777" w:rsidR="00C125D4" w:rsidRPr="00433A9C" w:rsidRDefault="005677E3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C125D4" w14:paraId="580406CC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F4A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1C7" w14:textId="77777777" w:rsidR="00C125D4" w:rsidRPr="00433A9C" w:rsidRDefault="005677E3" w:rsidP="005677E3">
            <w:pPr>
              <w:adjustRightInd w:val="0"/>
              <w:spacing w:line="25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звуковому сопровождению для бюджетных организаций на Ледовой площадке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C76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14A8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2BC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9E3" w14:textId="77777777" w:rsidR="00C125D4" w:rsidRPr="00433A9C" w:rsidRDefault="005677E3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C125D4" w14:paraId="5F56D8E3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95D4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80F" w14:textId="77777777" w:rsidR="00C125D4" w:rsidRPr="00433A9C" w:rsidRDefault="005677E3">
            <w:pPr>
              <w:adjustRightInd w:val="0"/>
              <w:spacing w:line="256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эксплуатации и обслуживанию одной раздевалки на одну тренировку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3AF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A58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89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2E6" w14:textId="77777777" w:rsidR="00C125D4" w:rsidRPr="00433A9C" w:rsidRDefault="005677E3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58,00</w:t>
            </w:r>
          </w:p>
        </w:tc>
      </w:tr>
      <w:tr w:rsidR="00C125D4" w14:paraId="7215CFAF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534F" w14:textId="77777777" w:rsidR="00C125D4" w:rsidRPr="00433A9C" w:rsidRDefault="00C125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52F" w14:textId="77777777" w:rsidR="00C125D4" w:rsidRPr="00433A9C" w:rsidRDefault="005677E3" w:rsidP="00CE345C">
            <w:pPr>
              <w:adjustRightInd w:val="0"/>
              <w:spacing w:line="25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эксплуатации и обслуживанию одной раздевалки на одну тренировку для бюджетных организаций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5A7E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304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F9E" w14:textId="77777777" w:rsidR="00C125D4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EF6" w14:textId="77777777" w:rsidR="00C125D4" w:rsidRPr="00433A9C" w:rsidRDefault="005677E3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497A08" w14:paraId="0B4FDA0E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EE1" w14:textId="77777777" w:rsidR="00497A08" w:rsidRPr="00433A9C" w:rsidRDefault="00497A08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F390" w14:textId="77777777" w:rsidR="00497A08" w:rsidRPr="00433A9C" w:rsidRDefault="005677E3" w:rsidP="00CE345C">
            <w:pPr>
              <w:adjustRightInd w:val="0"/>
              <w:spacing w:line="25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эксплуатации и обслуживанию электронного табло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D5BF" w14:textId="77777777" w:rsidR="00497A08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296" w14:textId="77777777" w:rsidR="00497A08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1EF" w14:textId="77777777" w:rsidR="00497A08" w:rsidRPr="00433A9C" w:rsidRDefault="005677E3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8591" w14:textId="77777777" w:rsidR="00497A08" w:rsidRPr="00433A9C" w:rsidRDefault="005677E3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</w:tr>
      <w:tr w:rsidR="00E067F0" w14:paraId="1BA085AC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E6A" w14:textId="77777777" w:rsidR="00E067F0" w:rsidRDefault="00E067F0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EC3F" w14:textId="77777777" w:rsidR="00E067F0" w:rsidRDefault="00E067F0" w:rsidP="00CE345C">
            <w:pPr>
              <w:adjustRightInd w:val="0"/>
              <w:spacing w:line="25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предоставлению физическим лицам сушилки для спортивной экипировки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827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  <w:p w14:paraId="5E461401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6386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  <w:p w14:paraId="0F48DA82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3FF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  <w:p w14:paraId="2C502560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918B" w14:textId="77777777" w:rsidR="00E067F0" w:rsidRDefault="00E067F0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14:paraId="0BFA47C8" w14:textId="77777777" w:rsidR="00E067F0" w:rsidRDefault="00E067F0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E067F0" w14:paraId="38FD567C" w14:textId="77777777" w:rsidTr="00497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CBEE" w14:textId="77777777" w:rsidR="00E067F0" w:rsidRDefault="00E067F0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6F5C" w14:textId="77777777" w:rsidR="00E067F0" w:rsidRDefault="00E067F0" w:rsidP="00CE345C">
            <w:pPr>
              <w:adjustRightInd w:val="0"/>
              <w:spacing w:line="25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предоставлению физическим лицам сушилки для спортивной экипировки с использованием электрического калорифера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E6AE" w14:textId="77777777" w:rsidR="00E067F0" w:rsidRPr="00E067F0" w:rsidRDefault="00E067F0" w:rsidP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</w:t>
            </w:r>
          </w:p>
          <w:p w14:paraId="696A54E9" w14:textId="77777777" w:rsidR="00E067F0" w:rsidRDefault="00E067F0" w:rsidP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539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191,67</w:t>
            </w:r>
          </w:p>
          <w:p w14:paraId="04FA38BD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3A6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38,33</w:t>
            </w:r>
          </w:p>
          <w:p w14:paraId="7A18C87D" w14:textId="77777777" w:rsidR="00E067F0" w:rsidRDefault="00E067F0">
            <w:pPr>
              <w:adjustRightInd w:val="0"/>
              <w:spacing w:line="25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64AA" w14:textId="77777777" w:rsidR="00E067F0" w:rsidRDefault="00E067F0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230,00</w:t>
            </w:r>
          </w:p>
          <w:p w14:paraId="0CB28DFA" w14:textId="77777777" w:rsidR="00E067F0" w:rsidRDefault="00E067F0">
            <w:pPr>
              <w:adjustRightInd w:val="0"/>
              <w:spacing w:line="256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9,50</w:t>
            </w:r>
          </w:p>
        </w:tc>
      </w:tr>
    </w:tbl>
    <w:p w14:paraId="69EBA265" w14:textId="77777777" w:rsidR="00C125D4" w:rsidRDefault="00C125D4" w:rsidP="00C125D4">
      <w:pPr>
        <w:rPr>
          <w:rFonts w:ascii="Calibri" w:eastAsia="Calibri" w:hAnsi="Calibri"/>
        </w:rPr>
      </w:pPr>
    </w:p>
    <w:p w14:paraId="0FC1E43F" w14:textId="77777777" w:rsidR="00433A9C" w:rsidRDefault="00433A9C" w:rsidP="00C125D4">
      <w:pPr>
        <w:rPr>
          <w:rFonts w:ascii="Calibri" w:eastAsia="Calibri" w:hAnsi="Calibri"/>
        </w:rPr>
      </w:pPr>
    </w:p>
    <w:p w14:paraId="1C5DF96A" w14:textId="77777777" w:rsidR="00433A9C" w:rsidRDefault="00433A9C" w:rsidP="00C125D4">
      <w:pPr>
        <w:rPr>
          <w:rFonts w:ascii="Calibri" w:eastAsia="Calibri" w:hAnsi="Calibri"/>
        </w:rPr>
      </w:pPr>
    </w:p>
    <w:p w14:paraId="5C3617A5" w14:textId="77777777" w:rsidR="00433A9C" w:rsidRDefault="00433A9C" w:rsidP="00C125D4">
      <w:pPr>
        <w:rPr>
          <w:rFonts w:ascii="Calibri" w:eastAsia="Calibri" w:hAnsi="Calibri"/>
        </w:rPr>
      </w:pPr>
    </w:p>
    <w:p w14:paraId="2236015D" w14:textId="77777777" w:rsidR="00433A9C" w:rsidRDefault="00433A9C" w:rsidP="00C125D4">
      <w:pPr>
        <w:rPr>
          <w:rFonts w:ascii="Calibri" w:eastAsia="Calibri" w:hAnsi="Calibri"/>
        </w:rPr>
      </w:pP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695"/>
        <w:gridCol w:w="6876"/>
      </w:tblGrid>
      <w:tr w:rsidR="0079204E" w:rsidRPr="00433A9C" w14:paraId="7F1C0014" w14:textId="77777777" w:rsidTr="0079204E">
        <w:tc>
          <w:tcPr>
            <w:tcW w:w="10571" w:type="dxa"/>
            <w:gridSpan w:val="2"/>
          </w:tcPr>
          <w:p w14:paraId="0CDF2042" w14:textId="77777777" w:rsidR="00C125D4" w:rsidRPr="00433A9C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Коммерческое предложение </w:t>
            </w:r>
          </w:p>
          <w:p w14:paraId="66E544CA" w14:textId="77777777" w:rsidR="00C125D4" w:rsidRPr="00433A9C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 аренде прилегающей территории около </w:t>
            </w:r>
          </w:p>
          <w:p w14:paraId="048CD7CC" w14:textId="77777777" w:rsidR="00C125D4" w:rsidRPr="00433A9C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учреждения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 РЦОП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по игровым видам спорта</w:t>
            </w:r>
          </w:p>
          <w:p w14:paraId="2A3F5B7E" w14:textId="77777777" w:rsidR="00C125D4" w:rsidRPr="00433A9C" w:rsidRDefault="00C125D4" w:rsidP="00722A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«Дворец спорта»</w:t>
            </w:r>
          </w:p>
        </w:tc>
      </w:tr>
      <w:tr w:rsidR="00C125D4" w:rsidRPr="00433A9C" w14:paraId="422A58B6" w14:textId="77777777" w:rsidTr="00074EB2">
        <w:tc>
          <w:tcPr>
            <w:tcW w:w="3695" w:type="dxa"/>
            <w:vAlign w:val="center"/>
          </w:tcPr>
          <w:p w14:paraId="703C00BD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Адрес</w:t>
            </w:r>
          </w:p>
        </w:tc>
        <w:tc>
          <w:tcPr>
            <w:tcW w:w="6876" w:type="dxa"/>
          </w:tcPr>
          <w:p w14:paraId="48F54E11" w14:textId="77777777" w:rsidR="00C125D4" w:rsidRPr="00433A9C" w:rsidRDefault="00DC7090" w:rsidP="00722A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г. Минск, пр-т Победителей</w:t>
            </w:r>
          </w:p>
          <w:p w14:paraId="05C0C250" w14:textId="77777777" w:rsidR="00C125D4" w:rsidRPr="00433A9C" w:rsidRDefault="00C125D4" w:rsidP="00C125D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 от ст. метро Немига</w:t>
            </w:r>
          </w:p>
          <w:p w14:paraId="4EEB2C43" w14:textId="77777777" w:rsidR="00C125D4" w:rsidRPr="00433A9C" w:rsidRDefault="00C125D4" w:rsidP="00C125D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Автобусы №1, 69, 73, 91, 119с, 163</w:t>
            </w:r>
          </w:p>
          <w:p w14:paraId="2F0DDED5" w14:textId="77777777" w:rsidR="00C125D4" w:rsidRPr="00B56742" w:rsidRDefault="00DC7090" w:rsidP="00722AB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Маршрутки №1056, 1119</w:t>
            </w:r>
          </w:p>
        </w:tc>
      </w:tr>
      <w:tr w:rsidR="00C125D4" w:rsidRPr="00433A9C" w14:paraId="154BB1C3" w14:textId="77777777" w:rsidTr="00433A9C">
        <w:tc>
          <w:tcPr>
            <w:tcW w:w="3695" w:type="dxa"/>
          </w:tcPr>
          <w:p w14:paraId="6D9A14F5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Общая сдаваемая площадь</w:t>
            </w:r>
          </w:p>
        </w:tc>
        <w:tc>
          <w:tcPr>
            <w:tcW w:w="6876" w:type="dxa"/>
          </w:tcPr>
          <w:p w14:paraId="4B22E8D9" w14:textId="77777777" w:rsidR="00C125D4" w:rsidRPr="00433A9C" w:rsidRDefault="00C125D4" w:rsidP="00C125D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16 224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125D4" w:rsidRPr="00433A9C" w14:paraId="02C3708D" w14:textId="77777777" w:rsidTr="00074EB2">
        <w:tc>
          <w:tcPr>
            <w:tcW w:w="3695" w:type="dxa"/>
            <w:vAlign w:val="center"/>
          </w:tcPr>
          <w:p w14:paraId="13EF5305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Цель использования</w:t>
            </w:r>
          </w:p>
        </w:tc>
        <w:tc>
          <w:tcPr>
            <w:tcW w:w="6876" w:type="dxa"/>
          </w:tcPr>
          <w:p w14:paraId="5F509DBD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Торговля </w:t>
            </w:r>
          </w:p>
          <w:p w14:paraId="32C03AF8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  <w:p w14:paraId="13A317BC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Юридический адрес </w:t>
            </w:r>
          </w:p>
          <w:p w14:paraId="72D24064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бытовых услуг</w:t>
            </w:r>
          </w:p>
          <w:p w14:paraId="06FD25E8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Развлечения </w:t>
            </w:r>
          </w:p>
          <w:p w14:paraId="38A3E636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25D4" w:rsidRPr="00433A9C" w14:paraId="18AEDF8A" w14:textId="77777777" w:rsidTr="00433A9C">
        <w:tc>
          <w:tcPr>
            <w:tcW w:w="3695" w:type="dxa"/>
          </w:tcPr>
          <w:p w14:paraId="1EC176EA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Состояние арендуемой площади</w:t>
            </w:r>
          </w:p>
        </w:tc>
        <w:tc>
          <w:tcPr>
            <w:tcW w:w="6876" w:type="dxa"/>
          </w:tcPr>
          <w:p w14:paraId="7EFBB07E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Плиточное покрытие</w:t>
            </w:r>
          </w:p>
        </w:tc>
      </w:tr>
      <w:tr w:rsidR="00C125D4" w:rsidRPr="00433A9C" w14:paraId="7BA13F83" w14:textId="77777777" w:rsidTr="00074EB2">
        <w:trPr>
          <w:trHeight w:val="455"/>
        </w:trPr>
        <w:tc>
          <w:tcPr>
            <w:tcW w:w="3695" w:type="dxa"/>
            <w:vAlign w:val="center"/>
          </w:tcPr>
          <w:p w14:paraId="07C27E17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Дополнительные удобства</w:t>
            </w:r>
          </w:p>
        </w:tc>
        <w:tc>
          <w:tcPr>
            <w:tcW w:w="6876" w:type="dxa"/>
          </w:tcPr>
          <w:p w14:paraId="4B6BDA5F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Круглосуточная охрана территории, системы видеонаблюдения</w:t>
            </w:r>
          </w:p>
          <w:p w14:paraId="03A55A30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Парковочные места</w:t>
            </w:r>
          </w:p>
          <w:p w14:paraId="79819796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25D4" w:rsidRPr="00433A9C" w14:paraId="7F9C17D1" w14:textId="77777777" w:rsidTr="00074EB2">
        <w:trPr>
          <w:trHeight w:val="455"/>
        </w:trPr>
        <w:tc>
          <w:tcPr>
            <w:tcW w:w="3695" w:type="dxa"/>
            <w:vAlign w:val="center"/>
          </w:tcPr>
          <w:p w14:paraId="740E85B0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Плюсы</w:t>
            </w:r>
          </w:p>
          <w:p w14:paraId="6C2BAFF0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6" w:type="dxa"/>
          </w:tcPr>
          <w:p w14:paraId="630985E4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 уровень деловой активности и комфорт ведения бизнеса</w:t>
            </w:r>
          </w:p>
          <w:p w14:paraId="7F6277D5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25D4" w:rsidRPr="00433A9C" w14:paraId="128F0FF3" w14:textId="77777777" w:rsidTr="00074EB2">
        <w:trPr>
          <w:trHeight w:val="455"/>
        </w:trPr>
        <w:tc>
          <w:tcPr>
            <w:tcW w:w="3695" w:type="dxa"/>
            <w:vAlign w:val="center"/>
          </w:tcPr>
          <w:p w14:paraId="224AAD6E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Арендная плата</w:t>
            </w:r>
          </w:p>
        </w:tc>
        <w:tc>
          <w:tcPr>
            <w:tcW w:w="6876" w:type="dxa"/>
          </w:tcPr>
          <w:p w14:paraId="25EC1C38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Арендатор производит оплату согласно расчету в сроки, предусмотренные Договором</w:t>
            </w:r>
          </w:p>
          <w:p w14:paraId="6E036037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25D4" w:rsidRPr="00433A9C" w14:paraId="55BDD065" w14:textId="77777777" w:rsidTr="00074EB2">
        <w:trPr>
          <w:trHeight w:val="455"/>
        </w:trPr>
        <w:tc>
          <w:tcPr>
            <w:tcW w:w="3695" w:type="dxa"/>
            <w:vAlign w:val="center"/>
          </w:tcPr>
          <w:p w14:paraId="15639B65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Как с нами связаться</w:t>
            </w:r>
          </w:p>
        </w:tc>
        <w:tc>
          <w:tcPr>
            <w:tcW w:w="6876" w:type="dxa"/>
          </w:tcPr>
          <w:p w14:paraId="48CDEF6B" w14:textId="77777777" w:rsidR="004A7F15" w:rsidRPr="0079204E" w:rsidRDefault="004A7F15" w:rsidP="004A7F15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Напишите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proofErr w:type="gramEnd"/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hyperlink r:id="rId14" w:history="1">
              <w:r w:rsidRPr="0079204E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info@sportpalace.by</w:t>
              </w:r>
            </w:hyperlink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     management-palace.by</w:t>
            </w:r>
          </w:p>
          <w:p w14:paraId="1F66AFCB" w14:textId="77777777" w:rsidR="004A7F15" w:rsidRPr="00603D70" w:rsidRDefault="004A7F15" w:rsidP="004A7F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Приемная: 8017 375 44 83</w:t>
            </w:r>
          </w:p>
          <w:p w14:paraId="260C240A" w14:textId="77777777" w:rsidR="004A7F15" w:rsidRDefault="004A7F15" w:rsidP="004A7F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тдел менеджмента культурно-зрелищных мероприятий:</w:t>
            </w:r>
          </w:p>
          <w:p w14:paraId="63B299A9" w14:textId="36A88D90" w:rsidR="00C8734E" w:rsidRPr="00074EB2" w:rsidRDefault="004A7F15" w:rsidP="004A7F15">
            <w:pPr>
              <w:tabs>
                <w:tab w:val="center" w:pos="3330"/>
              </w:tabs>
              <w:rPr>
                <w:rFonts w:ascii="Times New Roman" w:hAnsi="Times New Roman" w:cs="Times New Roman"/>
              </w:rPr>
            </w:pP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8017 342 61 35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8017 310 90 47</w:t>
            </w:r>
          </w:p>
        </w:tc>
      </w:tr>
    </w:tbl>
    <w:p w14:paraId="6DF09106" w14:textId="77777777" w:rsidR="00C125D4" w:rsidRDefault="00C125D4"/>
    <w:p w14:paraId="40F88752" w14:textId="77777777" w:rsidR="00C125D4" w:rsidRDefault="00C125D4"/>
    <w:p w14:paraId="196C1D3F" w14:textId="77777777" w:rsidR="00C125D4" w:rsidRDefault="00C125D4"/>
    <w:p w14:paraId="63AAC629" w14:textId="77777777" w:rsidR="00C125D4" w:rsidRDefault="00C125D4"/>
    <w:p w14:paraId="29810FA7" w14:textId="77777777" w:rsidR="00C125D4" w:rsidRDefault="00C125D4"/>
    <w:p w14:paraId="57423DB4" w14:textId="77777777" w:rsidR="00433A9C" w:rsidRDefault="00433A9C"/>
    <w:p w14:paraId="2345F989" w14:textId="77777777" w:rsidR="00433A9C" w:rsidRDefault="00433A9C"/>
    <w:p w14:paraId="4E82B9C3" w14:textId="77777777" w:rsidR="00433A9C" w:rsidRDefault="00433A9C"/>
    <w:p w14:paraId="081D4223" w14:textId="77777777" w:rsidR="00433A9C" w:rsidRDefault="00433A9C"/>
    <w:p w14:paraId="657EF973" w14:textId="77777777" w:rsidR="00433A9C" w:rsidRDefault="00433A9C"/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223"/>
        <w:gridCol w:w="6551"/>
      </w:tblGrid>
      <w:tr w:rsidR="0079204E" w:rsidRPr="00433A9C" w14:paraId="0FEDC45F" w14:textId="77777777" w:rsidTr="0079204E">
        <w:trPr>
          <w:trHeight w:val="1125"/>
        </w:trPr>
        <w:tc>
          <w:tcPr>
            <w:tcW w:w="10774" w:type="dxa"/>
            <w:gridSpan w:val="2"/>
          </w:tcPr>
          <w:p w14:paraId="5334AE95" w14:textId="77777777" w:rsidR="002E6DE7" w:rsidRDefault="002E6DE7" w:rsidP="002E6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Коммерческое предложение </w:t>
            </w:r>
          </w:p>
          <w:p w14:paraId="271A62FF" w14:textId="77777777" w:rsidR="002E6DE7" w:rsidRDefault="002E6DE7" w:rsidP="002E6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аренде площади в учреждении </w:t>
            </w:r>
          </w:p>
          <w:p w14:paraId="3A549473" w14:textId="77777777" w:rsidR="008A51B5" w:rsidRDefault="002E6DE7" w:rsidP="002E6DE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РЦОП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игровым видам спорта  «Дворец спорта»</w:t>
            </w:r>
          </w:p>
          <w:p w14:paraId="59CFC203" w14:textId="77777777" w:rsidR="008A51B5" w:rsidRPr="00433A9C" w:rsidRDefault="008A51B5" w:rsidP="00722AB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125D4" w:rsidRPr="00433A9C" w14:paraId="10A6CD13" w14:textId="77777777" w:rsidTr="00722AB7">
        <w:tc>
          <w:tcPr>
            <w:tcW w:w="4223" w:type="dxa"/>
          </w:tcPr>
          <w:p w14:paraId="2F933BD1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3E6A8975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</w:p>
        </w:tc>
        <w:tc>
          <w:tcPr>
            <w:tcW w:w="6551" w:type="dxa"/>
          </w:tcPr>
          <w:p w14:paraId="182820C1" w14:textId="77777777" w:rsidR="00B56742" w:rsidRPr="00433A9C" w:rsidRDefault="00B56742" w:rsidP="00B56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г. Минск, пр-т Победителей</w:t>
            </w:r>
          </w:p>
          <w:p w14:paraId="567D3805" w14:textId="77777777" w:rsidR="00B56742" w:rsidRPr="00433A9C" w:rsidRDefault="00B56742" w:rsidP="00B567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 от ст. метро Немига</w:t>
            </w:r>
          </w:p>
          <w:p w14:paraId="1CDB0297" w14:textId="77777777" w:rsidR="00B56742" w:rsidRPr="00433A9C" w:rsidRDefault="00B56742" w:rsidP="00B567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Автобусы №1, 69, 73, 91, 119с, 163</w:t>
            </w:r>
          </w:p>
          <w:p w14:paraId="18FF2E7A" w14:textId="77777777" w:rsidR="00C125D4" w:rsidRPr="00433A9C" w:rsidRDefault="00B56742" w:rsidP="00B5674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Маршрутки №1056, 1119</w:t>
            </w:r>
          </w:p>
        </w:tc>
      </w:tr>
      <w:tr w:rsidR="00C125D4" w:rsidRPr="00433A9C" w14:paraId="7626C48E" w14:textId="77777777" w:rsidTr="00722AB7">
        <w:tc>
          <w:tcPr>
            <w:tcW w:w="4223" w:type="dxa"/>
          </w:tcPr>
          <w:p w14:paraId="6A1601B4" w14:textId="77777777" w:rsidR="00C125D4" w:rsidRPr="00433A9C" w:rsidRDefault="00C125D4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Общая площадь помещений Дворца спорта, </w:t>
            </w:r>
          </w:p>
          <w:p w14:paraId="694C523F" w14:textId="77777777" w:rsidR="00C125D4" w:rsidRPr="00433A9C" w:rsidRDefault="00C125D4" w:rsidP="00722AB7">
            <w:pPr>
              <w:ind w:right="-11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сдаваемых в аренду</w:t>
            </w:r>
          </w:p>
        </w:tc>
        <w:tc>
          <w:tcPr>
            <w:tcW w:w="6551" w:type="dxa"/>
          </w:tcPr>
          <w:p w14:paraId="2FFC1E65" w14:textId="77777777" w:rsidR="00C125D4" w:rsidRPr="00433A9C" w:rsidRDefault="00C125D4" w:rsidP="00C125D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16 224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125D4" w:rsidRPr="00433A9C" w14:paraId="74CA56E3" w14:textId="77777777" w:rsidTr="00722AB7">
        <w:tc>
          <w:tcPr>
            <w:tcW w:w="4223" w:type="dxa"/>
          </w:tcPr>
          <w:p w14:paraId="484F80CF" w14:textId="77777777" w:rsidR="00C125D4" w:rsidRPr="00433A9C" w:rsidRDefault="00C125D4" w:rsidP="00C125D4">
            <w:pPr>
              <w:ind w:right="324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Площадь и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расположение  помещений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>, предлагаемых в аренду</w:t>
            </w:r>
          </w:p>
        </w:tc>
        <w:tc>
          <w:tcPr>
            <w:tcW w:w="6551" w:type="dxa"/>
          </w:tcPr>
          <w:p w14:paraId="2D0D5D8B" w14:textId="77777777" w:rsidR="00C125D4" w:rsidRPr="00433A9C" w:rsidRDefault="00C125D4" w:rsidP="00C125D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Открытая площадка крыши Дворца спорта, расположенная над левым фойе здания, площадью 339,39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</w:tr>
      <w:tr w:rsidR="00C125D4" w:rsidRPr="00433A9C" w14:paraId="57527CBD" w14:textId="77777777" w:rsidTr="002E6DE7">
        <w:trPr>
          <w:trHeight w:val="1725"/>
        </w:trPr>
        <w:tc>
          <w:tcPr>
            <w:tcW w:w="4223" w:type="dxa"/>
          </w:tcPr>
          <w:p w14:paraId="117447EA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34F7A2D1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Цель </w:t>
            </w:r>
          </w:p>
          <w:p w14:paraId="1B2DF85B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использования</w:t>
            </w:r>
          </w:p>
        </w:tc>
        <w:tc>
          <w:tcPr>
            <w:tcW w:w="6551" w:type="dxa"/>
          </w:tcPr>
          <w:p w14:paraId="4D9D7906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Летнее кафе</w:t>
            </w:r>
          </w:p>
          <w:p w14:paraId="2D38BD56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Торговля </w:t>
            </w:r>
          </w:p>
          <w:p w14:paraId="74C46421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Сфера услуг</w:t>
            </w:r>
          </w:p>
          <w:p w14:paraId="2D4248AA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Хранение</w:t>
            </w:r>
          </w:p>
          <w:p w14:paraId="62EA7334" w14:textId="77777777" w:rsidR="00C125D4" w:rsidRPr="002E6DE7" w:rsidRDefault="00C125D4" w:rsidP="002E6DE7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 т.п.</w:t>
            </w:r>
          </w:p>
        </w:tc>
      </w:tr>
      <w:tr w:rsidR="00C125D4" w:rsidRPr="00433A9C" w14:paraId="58257166" w14:textId="77777777" w:rsidTr="00722AB7">
        <w:tc>
          <w:tcPr>
            <w:tcW w:w="4223" w:type="dxa"/>
          </w:tcPr>
          <w:p w14:paraId="12883940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0F0916E2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Состояние и особенности</w:t>
            </w:r>
          </w:p>
          <w:p w14:paraId="6ABF8C47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арендуемого помещения</w:t>
            </w:r>
          </w:p>
          <w:p w14:paraId="51757821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551" w:type="dxa"/>
          </w:tcPr>
          <w:p w14:paraId="228E58E4" w14:textId="77777777" w:rsidR="00C125D4" w:rsidRPr="00433A9C" w:rsidRDefault="00C125D4" w:rsidP="00C125D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Полы: мягкая кровля</w:t>
            </w:r>
          </w:p>
          <w:p w14:paraId="49F4E092" w14:textId="77777777" w:rsidR="00C125D4" w:rsidRPr="00433A9C" w:rsidRDefault="00C125D4" w:rsidP="00C125D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Возможность подключения электроснабжения, водоснабжения и канализации</w:t>
            </w:r>
          </w:p>
          <w:p w14:paraId="52580E4A" w14:textId="77777777" w:rsidR="00C125D4" w:rsidRPr="00433A9C" w:rsidRDefault="00C125D4" w:rsidP="00C125D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Возможность оборудования площадки защитными конструкциями</w:t>
            </w:r>
          </w:p>
          <w:p w14:paraId="17291124" w14:textId="77777777" w:rsidR="00C125D4" w:rsidRPr="00433A9C" w:rsidRDefault="00C125D4" w:rsidP="00C125D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Наличие чиллера </w:t>
            </w:r>
          </w:p>
          <w:p w14:paraId="1D8346E8" w14:textId="77777777" w:rsidR="00C125D4" w:rsidRPr="00433A9C" w:rsidRDefault="00C125D4" w:rsidP="00C125D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Возможность оборудования отдельного входа с улицы</w:t>
            </w:r>
          </w:p>
          <w:p w14:paraId="5043E7EE" w14:textId="77777777" w:rsidR="00C125D4" w:rsidRPr="00433A9C" w:rsidRDefault="00C125D4" w:rsidP="00722AB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5D4" w:rsidRPr="00433A9C" w14:paraId="60DDDA9F" w14:textId="77777777" w:rsidTr="00722AB7">
        <w:trPr>
          <w:trHeight w:val="455"/>
        </w:trPr>
        <w:tc>
          <w:tcPr>
            <w:tcW w:w="4223" w:type="dxa"/>
          </w:tcPr>
          <w:p w14:paraId="2F7C2B06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498B5E45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Дополнительные </w:t>
            </w:r>
          </w:p>
          <w:p w14:paraId="02AC55C9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удобства</w:t>
            </w:r>
          </w:p>
        </w:tc>
        <w:tc>
          <w:tcPr>
            <w:tcW w:w="6551" w:type="dxa"/>
          </w:tcPr>
          <w:p w14:paraId="2863B5E5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Пожарная и охранная сигнализации</w:t>
            </w:r>
          </w:p>
          <w:p w14:paraId="1445DCAD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Круглосуточная охрана здания, системы видеонаблюдения</w:t>
            </w:r>
          </w:p>
          <w:p w14:paraId="572F9217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Парковочные места в шаговой доступности</w:t>
            </w:r>
          </w:p>
          <w:p w14:paraId="570473DD" w14:textId="77777777" w:rsidR="00C125D4" w:rsidRPr="00433A9C" w:rsidRDefault="00C125D4" w:rsidP="00722AB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5D4" w:rsidRPr="00433A9C" w14:paraId="3210675B" w14:textId="77777777" w:rsidTr="00074EB2">
        <w:trPr>
          <w:trHeight w:val="455"/>
        </w:trPr>
        <w:tc>
          <w:tcPr>
            <w:tcW w:w="4223" w:type="dxa"/>
            <w:vAlign w:val="center"/>
          </w:tcPr>
          <w:p w14:paraId="3A18F0D6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69DC0ADF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Плюсы</w:t>
            </w:r>
          </w:p>
          <w:p w14:paraId="3999F1A4" w14:textId="77777777" w:rsidR="00C125D4" w:rsidRPr="00433A9C" w:rsidRDefault="00C125D4" w:rsidP="00074EB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551" w:type="dxa"/>
          </w:tcPr>
          <w:p w14:paraId="61D7F83E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Высокий уровень деловой активности и комфорт ведения бизнеса в центре столицы</w:t>
            </w:r>
          </w:p>
          <w:p w14:paraId="355B504B" w14:textId="77777777" w:rsidR="00C125D4" w:rsidRPr="00433A9C" w:rsidRDefault="00C125D4" w:rsidP="00C125D4">
            <w:pPr>
              <w:rPr>
                <w:rFonts w:ascii="Times New Roman" w:hAnsi="Times New Roman" w:cs="Times New Roman"/>
                <w:szCs w:val="28"/>
              </w:rPr>
            </w:pPr>
          </w:p>
          <w:p w14:paraId="0B242B0F" w14:textId="77777777" w:rsidR="00C125D4" w:rsidRPr="00433A9C" w:rsidRDefault="00C125D4" w:rsidP="00C125D4">
            <w:pPr>
              <w:rPr>
                <w:rFonts w:ascii="Times New Roman" w:hAnsi="Times New Roman" w:cs="Times New Roman"/>
                <w:szCs w:val="28"/>
              </w:rPr>
            </w:pPr>
          </w:p>
          <w:p w14:paraId="0594A1D0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Выигрышное расположение с возможностью любоваться красивым пейзажем или городской панорамой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</w:p>
        </w:tc>
      </w:tr>
      <w:tr w:rsidR="00C125D4" w:rsidRPr="00433A9C" w14:paraId="0735F924" w14:textId="77777777" w:rsidTr="00722AB7">
        <w:trPr>
          <w:trHeight w:val="455"/>
        </w:trPr>
        <w:tc>
          <w:tcPr>
            <w:tcW w:w="4223" w:type="dxa"/>
          </w:tcPr>
          <w:p w14:paraId="3A59C9C7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219EA838" w14:textId="77777777" w:rsidR="00C125D4" w:rsidRPr="00433A9C" w:rsidRDefault="00C125D4" w:rsidP="00722AB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Арендная плата</w:t>
            </w:r>
          </w:p>
        </w:tc>
        <w:tc>
          <w:tcPr>
            <w:tcW w:w="6551" w:type="dxa"/>
          </w:tcPr>
          <w:p w14:paraId="5EA82669" w14:textId="77777777" w:rsidR="00C125D4" w:rsidRPr="00433A9C" w:rsidRDefault="00C125D4" w:rsidP="00C125D4">
            <w:pPr>
              <w:pStyle w:val="a6"/>
              <w:numPr>
                <w:ilvl w:val="0"/>
                <w:numId w:val="7"/>
              </w:numPr>
              <w:ind w:left="7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Арендатор производит оплату согласно расчету в сроки, предусмотренные Договором</w:t>
            </w:r>
          </w:p>
          <w:p w14:paraId="73D68194" w14:textId="77777777" w:rsidR="00C125D4" w:rsidRPr="00433A9C" w:rsidRDefault="00C125D4" w:rsidP="00722AB7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5D4" w:rsidRPr="00433A9C" w14:paraId="76F7389B" w14:textId="77777777" w:rsidTr="00074EB2">
        <w:trPr>
          <w:trHeight w:val="455"/>
        </w:trPr>
        <w:tc>
          <w:tcPr>
            <w:tcW w:w="4223" w:type="dxa"/>
            <w:vAlign w:val="center"/>
          </w:tcPr>
          <w:p w14:paraId="3CA37C9F" w14:textId="77777777" w:rsidR="00C125D4" w:rsidRPr="00433A9C" w:rsidRDefault="00074EB2" w:rsidP="00074EB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Как с нами связаться</w:t>
            </w:r>
          </w:p>
        </w:tc>
        <w:tc>
          <w:tcPr>
            <w:tcW w:w="6551" w:type="dxa"/>
          </w:tcPr>
          <w:p w14:paraId="2C686C22" w14:textId="77777777" w:rsidR="004A7F15" w:rsidRPr="0079204E" w:rsidRDefault="004A7F15" w:rsidP="004A7F15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Напишите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proofErr w:type="gramEnd"/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hyperlink r:id="rId15" w:history="1">
              <w:r w:rsidRPr="0079204E">
                <w:rPr>
                  <w:rStyle w:val="a7"/>
                  <w:rFonts w:ascii="Times New Roman" w:hAnsi="Times New Roman" w:cs="Times New Roman"/>
                  <w:szCs w:val="28"/>
                  <w:lang w:val="en-US"/>
                </w:rPr>
                <w:t>info@sportpalace.by</w:t>
              </w:r>
            </w:hyperlink>
            <w:r w:rsidRPr="0079204E">
              <w:rPr>
                <w:rFonts w:ascii="Times New Roman" w:hAnsi="Times New Roman" w:cs="Times New Roman"/>
                <w:szCs w:val="28"/>
                <w:lang w:val="en-US"/>
              </w:rPr>
              <w:t xml:space="preserve">     management-palace.by</w:t>
            </w:r>
          </w:p>
          <w:p w14:paraId="3D0930E3" w14:textId="77777777" w:rsidR="004A7F15" w:rsidRPr="00603D70" w:rsidRDefault="004A7F15" w:rsidP="004A7F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Приемная: 8017 375 44 83</w:t>
            </w:r>
          </w:p>
          <w:p w14:paraId="20D3EF48" w14:textId="77777777" w:rsidR="004A7F15" w:rsidRDefault="004A7F15" w:rsidP="004A7F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тдел менеджмента культурно-зрелищных мероп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8"/>
              </w:rPr>
              <w:t>риятий:</w:t>
            </w:r>
          </w:p>
          <w:p w14:paraId="5E90E03C" w14:textId="06A2BD2E" w:rsidR="00C8734E" w:rsidRPr="00C8734E" w:rsidRDefault="004A7F15" w:rsidP="004A7F15"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8017 342 61 35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9204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9204E">
              <w:rPr>
                <w:rFonts w:ascii="Times New Roman" w:hAnsi="Times New Roman" w:cs="Times New Roman"/>
                <w:sz w:val="20"/>
                <w:szCs w:val="20"/>
              </w:rPr>
              <w:t>8017 310 90 47</w:t>
            </w:r>
          </w:p>
        </w:tc>
      </w:tr>
    </w:tbl>
    <w:p w14:paraId="05439836" w14:textId="77777777" w:rsidR="00C125D4" w:rsidRPr="00433A9C" w:rsidRDefault="00C125D4">
      <w:pPr>
        <w:rPr>
          <w:sz w:val="18"/>
        </w:rPr>
      </w:pPr>
    </w:p>
    <w:sectPr w:rsidR="00C125D4" w:rsidRPr="00433A9C" w:rsidSect="00603D70">
      <w:headerReference w:type="default" r:id="rId16"/>
      <w:footerReference w:type="even" r:id="rId17"/>
      <w:footerReference w:type="default" r:id="rId18"/>
      <w:pgSz w:w="11906" w:h="16838"/>
      <w:pgMar w:top="1628" w:right="850" w:bottom="993" w:left="1701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C647E" w14:textId="77777777" w:rsidR="00101BB9" w:rsidRDefault="00101BB9" w:rsidP="00C125D4">
      <w:pPr>
        <w:spacing w:after="0" w:line="240" w:lineRule="auto"/>
      </w:pPr>
      <w:r>
        <w:separator/>
      </w:r>
    </w:p>
  </w:endnote>
  <w:endnote w:type="continuationSeparator" w:id="0">
    <w:p w14:paraId="1BC4209B" w14:textId="77777777" w:rsidR="00101BB9" w:rsidRDefault="00101BB9" w:rsidP="00C1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F7988" w14:textId="77777777" w:rsidR="0079204E" w:rsidRDefault="0079204E" w:rsidP="003953E4">
    <w:pPr>
      <w:pStyle w:val="aa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908BB" w14:textId="73D4A0F8" w:rsidR="0079204E" w:rsidRPr="00603D70" w:rsidRDefault="0079204E" w:rsidP="00100A3D">
    <w:pPr>
      <w:widowControl w:val="0"/>
      <w:tabs>
        <w:tab w:val="left" w:pos="4875"/>
        <w:tab w:val="left" w:pos="6900"/>
      </w:tabs>
      <w:autoSpaceDE w:val="0"/>
      <w:autoSpaceDN w:val="0"/>
      <w:adjustRightInd w:val="0"/>
      <w:spacing w:after="0" w:line="280" w:lineRule="exact"/>
      <w:ind w:left="142"/>
      <w:rPr>
        <w:rFonts w:ascii="Times New Roman" w:eastAsia="Times New Roman" w:hAnsi="Times New Roman" w:cs="Times New Roman"/>
        <w:b/>
        <w:sz w:val="16"/>
        <w:szCs w:val="24"/>
      </w:rPr>
    </w:pPr>
    <w:r w:rsidRPr="003953E4">
      <w:rPr>
        <w:rFonts w:ascii="Times New Roman" w:eastAsia="Times New Roman" w:hAnsi="Times New Roman" w:cs="Times New Roman"/>
        <w:b/>
        <w:sz w:val="16"/>
        <w:szCs w:val="24"/>
      </w:rPr>
      <w:t xml:space="preserve">Учреждение «Республиканский центр олимпийской </w:t>
    </w:r>
    <w:r w:rsidRPr="00100A3D">
      <w:rPr>
        <w:rFonts w:ascii="Times New Roman" w:eastAsia="Times New Roman" w:hAnsi="Times New Roman" w:cs="Times New Roman"/>
        <w:b/>
        <w:color w:val="FFFFFF" w:themeColor="background1"/>
        <w:sz w:val="16"/>
        <w:szCs w:val="24"/>
      </w:rPr>
      <w:t xml:space="preserve">               </w:t>
    </w:r>
    <w:r>
      <w:rPr>
        <w:rFonts w:ascii="Times New Roman" w:eastAsia="Times New Roman" w:hAnsi="Times New Roman" w:cs="Times New Roman"/>
        <w:b/>
        <w:color w:val="FFFFFF" w:themeColor="background1"/>
        <w:sz w:val="16"/>
        <w:szCs w:val="24"/>
      </w:rPr>
      <w:t xml:space="preserve">  ш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info</w:t>
    </w:r>
    <w:r w:rsidRPr="005717A4">
      <w:rPr>
        <w:rFonts w:ascii="Times New Roman" w:eastAsia="Times New Roman" w:hAnsi="Times New Roman" w:cs="Times New Roman"/>
        <w:b/>
        <w:sz w:val="16"/>
        <w:szCs w:val="24"/>
      </w:rPr>
      <w:t>@</w:t>
    </w:r>
    <w:proofErr w:type="spellStart"/>
    <w:r>
      <w:rPr>
        <w:rFonts w:ascii="Times New Roman" w:eastAsia="Times New Roman" w:hAnsi="Times New Roman" w:cs="Times New Roman"/>
        <w:b/>
        <w:sz w:val="16"/>
        <w:szCs w:val="24"/>
        <w:lang w:val="en-US"/>
      </w:rPr>
      <w:t>sportpalace</w:t>
    </w:r>
    <w:proofErr w:type="spellEnd"/>
    <w:r w:rsidRPr="005717A4">
      <w:rPr>
        <w:rFonts w:ascii="Times New Roman" w:eastAsia="Times New Roman" w:hAnsi="Times New Roman" w:cs="Times New Roman"/>
        <w:b/>
        <w:sz w:val="16"/>
        <w:szCs w:val="24"/>
      </w:rPr>
      <w:t>.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by</w:t>
    </w:r>
    <w:r w:rsidRPr="00100A3D">
      <w:rPr>
        <w:rFonts w:ascii="Times New Roman" w:eastAsia="Times New Roman" w:hAnsi="Times New Roman" w:cs="Times New Roman"/>
        <w:b/>
        <w:color w:val="FFFFFF" w:themeColor="background1"/>
        <w:sz w:val="16"/>
        <w:szCs w:val="24"/>
      </w:rPr>
      <w:t xml:space="preserve"> </w:t>
    </w:r>
    <w:r>
      <w:rPr>
        <w:rFonts w:ascii="Times New Roman" w:eastAsia="Times New Roman" w:hAnsi="Times New Roman" w:cs="Times New Roman"/>
        <w:b/>
        <w:color w:val="FFFFFF" w:themeColor="background1"/>
        <w:sz w:val="16"/>
        <w:szCs w:val="24"/>
        <w:lang w:val="en-US"/>
      </w:rPr>
      <w:t>info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 xml:space="preserve">         </w:t>
    </w:r>
    <w:r w:rsidRPr="003953E4">
      <w:rPr>
        <w:rFonts w:ascii="Times New Roman" w:eastAsia="Times New Roman" w:hAnsi="Times New Roman" w:cs="Times New Roman"/>
        <w:b/>
        <w:sz w:val="16"/>
        <w:szCs w:val="24"/>
      </w:rPr>
      <w:t xml:space="preserve"> 8</w:t>
    </w:r>
    <w:r w:rsidRPr="005717A4">
      <w:rPr>
        <w:rFonts w:ascii="Times New Roman" w:eastAsia="Times New Roman" w:hAnsi="Times New Roman" w:cs="Times New Roman"/>
        <w:b/>
        <w:sz w:val="16"/>
        <w:szCs w:val="24"/>
      </w:rPr>
      <w:t xml:space="preserve"> </w:t>
    </w:r>
    <w:r w:rsidRPr="003953E4">
      <w:rPr>
        <w:rFonts w:ascii="Times New Roman" w:eastAsia="Times New Roman" w:hAnsi="Times New Roman" w:cs="Times New Roman"/>
        <w:b/>
        <w:sz w:val="16"/>
        <w:szCs w:val="24"/>
      </w:rPr>
      <w:t>0</w:t>
    </w:r>
    <w:r w:rsidRPr="005717A4">
      <w:rPr>
        <w:rFonts w:ascii="Times New Roman" w:eastAsia="Times New Roman" w:hAnsi="Times New Roman" w:cs="Times New Roman"/>
        <w:b/>
        <w:sz w:val="16"/>
        <w:szCs w:val="24"/>
      </w:rPr>
      <w:t>17</w:t>
    </w:r>
    <w:r>
      <w:rPr>
        <w:rFonts w:ascii="Times New Roman" w:eastAsia="Times New Roman" w:hAnsi="Times New Roman" w:cs="Times New Roman"/>
        <w:b/>
        <w:sz w:val="16"/>
        <w:szCs w:val="24"/>
      </w:rPr>
      <w:t> 34</w:t>
    </w:r>
    <w:r w:rsidRPr="00603D70">
      <w:rPr>
        <w:rFonts w:ascii="Times New Roman" w:eastAsia="Times New Roman" w:hAnsi="Times New Roman" w:cs="Times New Roman"/>
        <w:b/>
        <w:sz w:val="16"/>
        <w:szCs w:val="24"/>
      </w:rPr>
      <w:t>2</w:t>
    </w:r>
    <w:r w:rsidRPr="005717A4">
      <w:rPr>
        <w:rFonts w:ascii="Times New Roman" w:eastAsia="Times New Roman" w:hAnsi="Times New Roman" w:cs="Times New Roman"/>
        <w:b/>
        <w:sz w:val="16"/>
        <w:szCs w:val="24"/>
      </w:rPr>
      <w:t xml:space="preserve"> </w:t>
    </w:r>
    <w:r w:rsidRPr="00603D70">
      <w:rPr>
        <w:rFonts w:ascii="Times New Roman" w:eastAsia="Times New Roman" w:hAnsi="Times New Roman" w:cs="Times New Roman"/>
        <w:b/>
        <w:sz w:val="16"/>
        <w:szCs w:val="24"/>
      </w:rPr>
      <w:t>61 35</w:t>
    </w:r>
  </w:p>
  <w:p w14:paraId="2DF0D5CA" w14:textId="0A1937F6" w:rsidR="0079204E" w:rsidRPr="003953E4" w:rsidRDefault="0079204E" w:rsidP="00957F34">
    <w:pPr>
      <w:widowControl w:val="0"/>
      <w:tabs>
        <w:tab w:val="left" w:pos="6735"/>
        <w:tab w:val="left" w:pos="6900"/>
      </w:tabs>
      <w:autoSpaceDE w:val="0"/>
      <w:autoSpaceDN w:val="0"/>
      <w:adjustRightInd w:val="0"/>
      <w:spacing w:after="0" w:line="280" w:lineRule="exact"/>
      <w:ind w:left="142"/>
      <w:rPr>
        <w:rFonts w:ascii="Times New Roman" w:eastAsia="Times New Roman" w:hAnsi="Times New Roman" w:cs="Times New Roman"/>
        <w:b/>
        <w:sz w:val="16"/>
        <w:szCs w:val="24"/>
      </w:rPr>
    </w:pPr>
    <w:r w:rsidRPr="003953E4">
      <w:rPr>
        <w:rFonts w:ascii="Times New Roman" w:eastAsia="Times New Roman" w:hAnsi="Times New Roman" w:cs="Times New Roman"/>
        <w:b/>
        <w:sz w:val="16"/>
        <w:szCs w:val="24"/>
      </w:rPr>
      <w:t xml:space="preserve">подготовки по игровым видам спорта «Дворец </w:t>
    </w:r>
    <w:proofErr w:type="gramStart"/>
    <w:r w:rsidRPr="003953E4">
      <w:rPr>
        <w:rFonts w:ascii="Times New Roman" w:eastAsia="Times New Roman" w:hAnsi="Times New Roman" w:cs="Times New Roman"/>
        <w:b/>
        <w:sz w:val="16"/>
        <w:szCs w:val="24"/>
      </w:rPr>
      <w:t xml:space="preserve">спорта» </w:t>
    </w:r>
    <w:r>
      <w:rPr>
        <w:rFonts w:ascii="Times New Roman" w:eastAsia="Times New Roman" w:hAnsi="Times New Roman" w:cs="Times New Roman"/>
        <w:b/>
        <w:sz w:val="16"/>
        <w:szCs w:val="24"/>
      </w:rPr>
      <w:t xml:space="preserve">  </w:t>
    </w:r>
    <w:proofErr w:type="gramEnd"/>
    <w:r>
      <w:rPr>
        <w:rFonts w:ascii="Times New Roman" w:eastAsia="Times New Roman" w:hAnsi="Times New Roman" w:cs="Times New Roman"/>
        <w:b/>
        <w:sz w:val="16"/>
        <w:szCs w:val="24"/>
      </w:rPr>
      <w:t xml:space="preserve">        </w:t>
    </w:r>
    <w:r w:rsidRPr="005717A4">
      <w:rPr>
        <w:rFonts w:ascii="Times New Roman" w:eastAsia="Times New Roman" w:hAnsi="Times New Roman" w:cs="Times New Roman"/>
        <w:b/>
        <w:sz w:val="16"/>
        <w:szCs w:val="24"/>
      </w:rPr>
      <w:t xml:space="preserve"> 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 xml:space="preserve">   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management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>-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palace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>.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by</w:t>
    </w:r>
    <w:r>
      <w:rPr>
        <w:rFonts w:ascii="Times New Roman" w:eastAsia="Times New Roman" w:hAnsi="Times New Roman" w:cs="Times New Roman"/>
        <w:b/>
        <w:sz w:val="16"/>
        <w:szCs w:val="24"/>
      </w:rPr>
      <w:tab/>
    </w:r>
    <w:r>
      <w:rPr>
        <w:rFonts w:ascii="Times New Roman" w:eastAsia="Times New Roman" w:hAnsi="Times New Roman" w:cs="Times New Roman"/>
        <w:b/>
        <w:color w:val="FFFFFF" w:themeColor="background1"/>
        <w:sz w:val="16"/>
        <w:szCs w:val="24"/>
      </w:rPr>
      <w:t xml:space="preserve">    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>8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 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>017</w:t>
    </w:r>
    <w:r>
      <w:rPr>
        <w:rFonts w:ascii="Times New Roman" w:eastAsia="Times New Roman" w:hAnsi="Times New Roman" w:cs="Times New Roman"/>
        <w:b/>
        <w:sz w:val="16"/>
        <w:szCs w:val="24"/>
        <w:lang w:val="en-US"/>
      </w:rPr>
      <w:t> </w:t>
    </w:r>
    <w:r w:rsidRPr="0079204E">
      <w:rPr>
        <w:rFonts w:ascii="Times New Roman" w:eastAsia="Times New Roman" w:hAnsi="Times New Roman" w:cs="Times New Roman"/>
        <w:b/>
        <w:sz w:val="16"/>
        <w:szCs w:val="24"/>
      </w:rPr>
      <w:t>310 90 47</w:t>
    </w:r>
    <w:r>
      <w:rPr>
        <w:rFonts w:ascii="Times New Roman" w:eastAsia="Times New Roman" w:hAnsi="Times New Roman" w:cs="Times New Roman"/>
        <w:b/>
        <w:color w:val="FFFFFF" w:themeColor="background1"/>
        <w:sz w:val="16"/>
        <w:szCs w:val="24"/>
      </w:rPr>
      <w:t xml:space="preserve">               </w:t>
    </w:r>
  </w:p>
  <w:p w14:paraId="0B466780" w14:textId="77777777" w:rsidR="0079204E" w:rsidRPr="003953E4" w:rsidRDefault="0079204E" w:rsidP="00100A3D">
    <w:pPr>
      <w:widowControl w:val="0"/>
      <w:autoSpaceDE w:val="0"/>
      <w:autoSpaceDN w:val="0"/>
      <w:adjustRightInd w:val="0"/>
      <w:spacing w:after="0" w:line="280" w:lineRule="exact"/>
      <w:ind w:left="142"/>
      <w:jc w:val="both"/>
      <w:rPr>
        <w:rFonts w:ascii="Times New Roman" w:eastAsia="Times New Roman" w:hAnsi="Times New Roman" w:cs="Times New Roman"/>
        <w:sz w:val="16"/>
        <w:szCs w:val="24"/>
      </w:rPr>
    </w:pPr>
    <w:r w:rsidRPr="003953E4">
      <w:rPr>
        <w:rFonts w:ascii="Times New Roman" w:eastAsia="Times New Roman" w:hAnsi="Times New Roman" w:cs="Times New Roman"/>
        <w:sz w:val="16"/>
        <w:szCs w:val="24"/>
      </w:rPr>
      <w:t xml:space="preserve">220004, г. Минск, пр. Победителей, 4 </w:t>
    </w:r>
  </w:p>
  <w:p w14:paraId="26FD470F" w14:textId="77777777" w:rsidR="0079204E" w:rsidRDefault="0079204E">
    <w:pPr>
      <w:pStyle w:val="aa"/>
    </w:pPr>
  </w:p>
  <w:p w14:paraId="5D9BCEB5" w14:textId="77777777" w:rsidR="0079204E" w:rsidRDefault="007920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B190" w14:textId="77777777" w:rsidR="00101BB9" w:rsidRDefault="00101BB9" w:rsidP="00C125D4">
      <w:pPr>
        <w:spacing w:after="0" w:line="240" w:lineRule="auto"/>
      </w:pPr>
      <w:r>
        <w:separator/>
      </w:r>
    </w:p>
  </w:footnote>
  <w:footnote w:type="continuationSeparator" w:id="0">
    <w:p w14:paraId="797C547F" w14:textId="77777777" w:rsidR="00101BB9" w:rsidRDefault="00101BB9" w:rsidP="00C1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ECD93" w14:textId="6CD39531" w:rsidR="0079204E" w:rsidRDefault="0079204E" w:rsidP="00100A3D">
    <w:pPr>
      <w:pStyle w:val="a8"/>
      <w:tabs>
        <w:tab w:val="left" w:pos="1994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B646A6" wp14:editId="22332122">
              <wp:simplePos x="0" y="0"/>
              <wp:positionH relativeFrom="column">
                <wp:posOffset>-272</wp:posOffset>
              </wp:positionH>
              <wp:positionV relativeFrom="paragraph">
                <wp:posOffset>586740</wp:posOffset>
              </wp:positionV>
              <wp:extent cx="6067425" cy="714103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7425" cy="7141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FF35D" w14:textId="77777777" w:rsidR="0079204E" w:rsidRPr="00C125D4" w:rsidRDefault="0079204E" w:rsidP="00C125D4">
                          <w:pPr>
                            <w:pStyle w:val="a8"/>
                            <w:jc w:val="center"/>
                            <w:rPr>
                              <w:b/>
                              <w:color w:val="4472C4" w:themeColor="accent5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4472C4" w:themeColor="accent5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«</w:t>
                          </w:r>
                          <w:r w:rsidRPr="00C125D4">
                            <w:rPr>
                              <w:b/>
                              <w:color w:val="4472C4" w:themeColor="accent5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Р</w:t>
                          </w:r>
                          <w:r>
                            <w:rPr>
                              <w:b/>
                              <w:color w:val="4472C4" w:themeColor="accent5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еспубликанский</w:t>
                          </w:r>
                          <w:r>
                            <w:rPr>
                              <w:b/>
                              <w:color w:val="4472C4" w:themeColor="accent5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ab/>
                            <w:t xml:space="preserve"> центр олимпийской подготовки</w:t>
                          </w:r>
                          <w:r w:rsidRPr="00C125D4">
                            <w:rPr>
                              <w:b/>
                              <w:color w:val="4472C4" w:themeColor="accent5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по игровым видам спорта «Дворец спорта»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646A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46.2pt;width:477.7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" filled="f" stroked="f">
              <v:textbox>
                <w:txbxContent>
                  <w:p w14:paraId="308FF35D" w14:textId="77777777" w:rsidR="0079204E" w:rsidRPr="00C125D4" w:rsidRDefault="0079204E" w:rsidP="00C125D4">
                    <w:pPr>
                      <w:pStyle w:val="a8"/>
                      <w:jc w:val="center"/>
                      <w:rPr>
                        <w:b/>
                        <w:color w:val="4472C4" w:themeColor="accent5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4472C4" w:themeColor="accent5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«</w:t>
                    </w:r>
                    <w:r w:rsidRPr="00C125D4">
                      <w:rPr>
                        <w:b/>
                        <w:color w:val="4472C4" w:themeColor="accent5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Р</w:t>
                    </w:r>
                    <w:r>
                      <w:rPr>
                        <w:b/>
                        <w:color w:val="4472C4" w:themeColor="accent5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еспубликанский</w:t>
                    </w:r>
                    <w:r>
                      <w:rPr>
                        <w:b/>
                        <w:color w:val="4472C4" w:themeColor="accent5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ab/>
                      <w:t xml:space="preserve"> центр олимпийской подготовки</w:t>
                    </w:r>
                    <w:r w:rsidRPr="00C125D4">
                      <w:rPr>
                        <w:b/>
                        <w:color w:val="4472C4" w:themeColor="accent5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по игровым видам спорта «Дворец спорта»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03956076" wp14:editId="14A24724">
          <wp:extent cx="1610200" cy="590550"/>
          <wp:effectExtent l="0" t="0" r="9525" b="0"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60" cy="598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163FD" w14:textId="77777777" w:rsidR="0079204E" w:rsidRDefault="0079204E" w:rsidP="00C125D4">
    <w:pPr>
      <w:pStyle w:val="a8"/>
      <w:jc w:val="center"/>
    </w:pPr>
  </w:p>
  <w:p w14:paraId="5C159462" w14:textId="77777777" w:rsidR="0079204E" w:rsidRDefault="0079204E" w:rsidP="00C125D4">
    <w:pPr>
      <w:pStyle w:val="a8"/>
      <w:jc w:val="center"/>
    </w:pPr>
  </w:p>
  <w:p w14:paraId="42EA6BA3" w14:textId="77777777" w:rsidR="0079204E" w:rsidRDefault="0079204E" w:rsidP="003953E4">
    <w:pPr>
      <w:pStyle w:val="a8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B6B"/>
    <w:multiLevelType w:val="hybridMultilevel"/>
    <w:tmpl w:val="62885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6480"/>
    <w:multiLevelType w:val="hybridMultilevel"/>
    <w:tmpl w:val="B4825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572"/>
    <w:multiLevelType w:val="hybridMultilevel"/>
    <w:tmpl w:val="38A8E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28BF"/>
    <w:multiLevelType w:val="hybridMultilevel"/>
    <w:tmpl w:val="D49C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2DC4"/>
    <w:multiLevelType w:val="hybridMultilevel"/>
    <w:tmpl w:val="FB9AD97C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362C7FD5"/>
    <w:multiLevelType w:val="hybridMultilevel"/>
    <w:tmpl w:val="A586AB58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368E21C6"/>
    <w:multiLevelType w:val="hybridMultilevel"/>
    <w:tmpl w:val="D156809E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52EF5B85"/>
    <w:multiLevelType w:val="hybridMultilevel"/>
    <w:tmpl w:val="81EA5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D7833"/>
    <w:multiLevelType w:val="hybridMultilevel"/>
    <w:tmpl w:val="08D8BA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37337"/>
    <w:multiLevelType w:val="hybridMultilevel"/>
    <w:tmpl w:val="97201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F18CD"/>
    <w:multiLevelType w:val="hybridMultilevel"/>
    <w:tmpl w:val="6EDC5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D4"/>
    <w:rsid w:val="00074EB2"/>
    <w:rsid w:val="00100A3D"/>
    <w:rsid w:val="00101BB9"/>
    <w:rsid w:val="001E0D2D"/>
    <w:rsid w:val="002673EA"/>
    <w:rsid w:val="002D1426"/>
    <w:rsid w:val="002D6BC0"/>
    <w:rsid w:val="002E6DE7"/>
    <w:rsid w:val="003953E4"/>
    <w:rsid w:val="003E713D"/>
    <w:rsid w:val="003F1D30"/>
    <w:rsid w:val="004110D4"/>
    <w:rsid w:val="00433A9C"/>
    <w:rsid w:val="00497A08"/>
    <w:rsid w:val="004A7F15"/>
    <w:rsid w:val="00525082"/>
    <w:rsid w:val="0056734A"/>
    <w:rsid w:val="005677E3"/>
    <w:rsid w:val="005717A4"/>
    <w:rsid w:val="00603D70"/>
    <w:rsid w:val="00622A25"/>
    <w:rsid w:val="00687228"/>
    <w:rsid w:val="00722AB7"/>
    <w:rsid w:val="00743047"/>
    <w:rsid w:val="0079204E"/>
    <w:rsid w:val="008A51B5"/>
    <w:rsid w:val="00907D39"/>
    <w:rsid w:val="00957F34"/>
    <w:rsid w:val="009E1A59"/>
    <w:rsid w:val="00A66988"/>
    <w:rsid w:val="00A8427A"/>
    <w:rsid w:val="00B04B96"/>
    <w:rsid w:val="00B45AA3"/>
    <w:rsid w:val="00B56742"/>
    <w:rsid w:val="00BC4539"/>
    <w:rsid w:val="00BF171B"/>
    <w:rsid w:val="00C125D4"/>
    <w:rsid w:val="00C8734E"/>
    <w:rsid w:val="00CA271E"/>
    <w:rsid w:val="00CE04A4"/>
    <w:rsid w:val="00CE345C"/>
    <w:rsid w:val="00DC7090"/>
    <w:rsid w:val="00E067F0"/>
    <w:rsid w:val="00E07D33"/>
    <w:rsid w:val="00E371D2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CBA7D"/>
  <w15:docId w15:val="{F15FC08A-5D78-4376-9677-FCC8BD27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090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table" w:styleId="a5">
    <w:name w:val="Table Grid"/>
    <w:basedOn w:val="a1"/>
    <w:uiPriority w:val="39"/>
    <w:rsid w:val="00C1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25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25D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1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25D4"/>
  </w:style>
  <w:style w:type="paragraph" w:styleId="aa">
    <w:name w:val="footer"/>
    <w:basedOn w:val="a"/>
    <w:link w:val="ab"/>
    <w:uiPriority w:val="99"/>
    <w:unhideWhenUsed/>
    <w:rsid w:val="00C1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25D4"/>
  </w:style>
  <w:style w:type="paragraph" w:styleId="ac">
    <w:name w:val="Balloon Text"/>
    <w:basedOn w:val="a"/>
    <w:link w:val="ad"/>
    <w:uiPriority w:val="99"/>
    <w:semiHidden/>
    <w:unhideWhenUsed/>
    <w:rsid w:val="002E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sportpalace.b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portpalace.b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portpalace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portpalace.by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sportpalace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F476-C0B3-4B0B-B8D8-C1740D06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Андрей Евгеньевич</dc:creator>
  <cp:lastModifiedBy>User</cp:lastModifiedBy>
  <cp:revision>2</cp:revision>
  <cp:lastPrinted>2022-03-21T10:36:00Z</cp:lastPrinted>
  <dcterms:created xsi:type="dcterms:W3CDTF">2026-01-06T07:29:00Z</dcterms:created>
  <dcterms:modified xsi:type="dcterms:W3CDTF">2026-01-06T07:29:00Z</dcterms:modified>
</cp:coreProperties>
</file>